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A6F3" w14:textId="3E0F03F7" w:rsidR="004910A2" w:rsidRDefault="004910A2" w:rsidP="004910A2">
      <w:pPr>
        <w:jc w:val="both"/>
        <w:rPr>
          <w:rFonts w:ascii="Verdana" w:hAnsi="Verdana"/>
          <w:sz w:val="40"/>
        </w:rPr>
      </w:pPr>
      <w:r w:rsidRPr="004910A2">
        <w:rPr>
          <w:rFonts w:ascii="Verdana" w:hAnsi="Verdana"/>
          <w:noProof/>
          <w:sz w:val="40"/>
        </w:rPr>
        <mc:AlternateContent>
          <mc:Choice Requires="wps">
            <w:drawing>
              <wp:anchor distT="45720" distB="45720" distL="114300" distR="114300" simplePos="0" relativeHeight="251659264" behindDoc="1" locked="0" layoutInCell="1" allowOverlap="1" wp14:anchorId="65CD3552" wp14:editId="14399058">
                <wp:simplePos x="0" y="0"/>
                <wp:positionH relativeFrom="column">
                  <wp:posOffset>2609850</wp:posOffset>
                </wp:positionH>
                <wp:positionV relativeFrom="paragraph">
                  <wp:posOffset>345</wp:posOffset>
                </wp:positionV>
                <wp:extent cx="904239" cy="1495424"/>
                <wp:effectExtent l="0" t="0" r="0" b="0"/>
                <wp:wrapTight wrapText="bothSides">
                  <wp:wrapPolygon edited="0">
                    <wp:start x="0" y="0"/>
                    <wp:lineTo x="0" y="21069"/>
                    <wp:lineTo x="20947" y="21069"/>
                    <wp:lineTo x="209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39" cy="1495424"/>
                        </a:xfrm>
                        <a:prstGeom prst="rect">
                          <a:avLst/>
                        </a:prstGeom>
                        <a:solidFill>
                          <a:srgbClr val="FFFFFF"/>
                        </a:solidFill>
                        <a:ln w="9525">
                          <a:noFill/>
                          <a:miter lim="800000"/>
                          <a:headEnd/>
                          <a:tailEnd/>
                        </a:ln>
                      </wps:spPr>
                      <wps:txbx>
                        <w:txbxContent>
                          <w:p w14:paraId="6DA0F442" w14:textId="0AFE1A6D" w:rsidR="004910A2" w:rsidRDefault="004910A2">
                            <w:r>
                              <w:rPr>
                                <w:rFonts w:ascii="Verdana" w:hAnsi="Verdana"/>
                                <w:b/>
                                <w:bCs/>
                                <w:noProof/>
                                <w:sz w:val="29"/>
                              </w:rPr>
                              <w:drawing>
                                <wp:inline distT="0" distB="0" distL="0" distR="0" wp14:anchorId="7F76BDE2" wp14:editId="095F78B2">
                                  <wp:extent cx="697865" cy="700405"/>
                                  <wp:effectExtent l="0" t="0" r="0" b="0"/>
                                  <wp:docPr id="2" name="Picture 2" descr="A picture containing room,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NZ logo - big.jpg"/>
                                          <pic:cNvPicPr/>
                                        </pic:nvPicPr>
                                        <pic:blipFill>
                                          <a:blip r:embed="rId7">
                                            <a:extLst>
                                              <a:ext uri="{28A0092B-C50C-407E-A947-70E740481C1C}">
                                                <a14:useLocalDpi xmlns:a14="http://schemas.microsoft.com/office/drawing/2010/main" val="0"/>
                                              </a:ext>
                                            </a:extLst>
                                          </a:blip>
                                          <a:stretch>
                                            <a:fillRect/>
                                          </a:stretch>
                                        </pic:blipFill>
                                        <pic:spPr>
                                          <a:xfrm>
                                            <a:off x="0" y="0"/>
                                            <a:ext cx="697865" cy="7004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D3552" id="_x0000_t202" coordsize="21600,21600" o:spt="202" path="m,l,21600r21600,l21600,xe">
                <v:stroke joinstyle="miter"/>
                <v:path gradientshapeok="t" o:connecttype="rect"/>
              </v:shapetype>
              <v:shape id="Text Box 2" o:spid="_x0000_s1026" type="#_x0000_t202" style="position:absolute;left:0;text-align:left;margin-left:205.5pt;margin-top:.05pt;width:71.2pt;height:117.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0mIQIAAB0EAAAOAAAAZHJzL2Uyb0RvYy54bWysU9uO2yAQfa/Uf0C8N3Zcp7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" stroked="f">
                <v:textbox style="mso-fit-shape-to-text:t">
                  <w:txbxContent>
                    <w:p w14:paraId="6DA0F442" w14:textId="0AFE1A6D" w:rsidR="004910A2" w:rsidRDefault="004910A2">
                      <w:r>
                        <w:rPr>
                          <w:rFonts w:ascii="Verdana" w:hAnsi="Verdana"/>
                          <w:b/>
                          <w:bCs/>
                          <w:noProof/>
                          <w:sz w:val="29"/>
                        </w:rPr>
                        <w:drawing>
                          <wp:inline distT="0" distB="0" distL="0" distR="0" wp14:anchorId="7F76BDE2" wp14:editId="095F78B2">
                            <wp:extent cx="697865" cy="700405"/>
                            <wp:effectExtent l="0" t="0" r="0" b="0"/>
                            <wp:docPr id="2" name="Picture 2" descr="A picture containing room,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NZ logo - big.jpg"/>
                                    <pic:cNvPicPr/>
                                  </pic:nvPicPr>
                                  <pic:blipFill>
                                    <a:blip r:embed="rId7">
                                      <a:extLst>
                                        <a:ext uri="{28A0092B-C50C-407E-A947-70E740481C1C}">
                                          <a14:useLocalDpi xmlns:a14="http://schemas.microsoft.com/office/drawing/2010/main" val="0"/>
                                        </a:ext>
                                      </a:extLst>
                                    </a:blip>
                                    <a:stretch>
                                      <a:fillRect/>
                                    </a:stretch>
                                  </pic:blipFill>
                                  <pic:spPr>
                                    <a:xfrm>
                                      <a:off x="0" y="0"/>
                                      <a:ext cx="697865" cy="700405"/>
                                    </a:xfrm>
                                    <a:prstGeom prst="rect">
                                      <a:avLst/>
                                    </a:prstGeom>
                                  </pic:spPr>
                                </pic:pic>
                              </a:graphicData>
                            </a:graphic>
                          </wp:inline>
                        </w:drawing>
                      </w:r>
                    </w:p>
                  </w:txbxContent>
                </v:textbox>
                <w10:wrap type="tight"/>
              </v:shape>
            </w:pict>
          </mc:Fallback>
        </mc:AlternateContent>
      </w:r>
    </w:p>
    <w:p w14:paraId="33E18818" w14:textId="272BA25C" w:rsidR="004910A2" w:rsidRDefault="004910A2" w:rsidP="004910A2">
      <w:pPr>
        <w:jc w:val="both"/>
        <w:rPr>
          <w:rFonts w:ascii="Verdana" w:hAnsi="Verdana"/>
          <w:sz w:val="40"/>
        </w:rPr>
      </w:pPr>
    </w:p>
    <w:p w14:paraId="6BE97AEB" w14:textId="77777777" w:rsidR="004910A2" w:rsidRDefault="004910A2" w:rsidP="004910A2">
      <w:pPr>
        <w:jc w:val="both"/>
        <w:rPr>
          <w:rFonts w:ascii="Verdana" w:hAnsi="Verdana"/>
          <w:sz w:val="40"/>
        </w:rPr>
      </w:pPr>
    </w:p>
    <w:p w14:paraId="40C01BA3" w14:textId="6BA7C1C3" w:rsidR="004910A2" w:rsidRPr="004555AC" w:rsidRDefault="005B7893" w:rsidP="00E83C5D">
      <w:pPr>
        <w:tabs>
          <w:tab w:val="left" w:pos="7797"/>
        </w:tabs>
        <w:jc w:val="both"/>
        <w:rPr>
          <w:rFonts w:ascii="Verdana" w:hAnsi="Verdana"/>
          <w:sz w:val="36"/>
          <w:szCs w:val="36"/>
        </w:rPr>
      </w:pPr>
      <w:r w:rsidRPr="004555AC">
        <w:rPr>
          <w:rFonts w:ascii="Verdana" w:hAnsi="Verdana"/>
          <w:sz w:val="36"/>
          <w:szCs w:val="36"/>
        </w:rPr>
        <w:t xml:space="preserve">TSNZ RANGES - </w:t>
      </w:r>
      <w:r w:rsidR="004910A2" w:rsidRPr="004555AC">
        <w:rPr>
          <w:rFonts w:ascii="Verdana" w:hAnsi="Verdana"/>
          <w:sz w:val="36"/>
          <w:szCs w:val="36"/>
        </w:rPr>
        <w:t>COVID-19 safety plan</w:t>
      </w:r>
    </w:p>
    <w:p w14:paraId="0E98988D" w14:textId="43B4DFE2" w:rsidR="000904E6" w:rsidRPr="004555AC" w:rsidRDefault="004910A2" w:rsidP="004910A2">
      <w:pPr>
        <w:spacing w:before="380" w:after="100" w:line="200" w:lineRule="exact"/>
        <w:rPr>
          <w:rFonts w:asciiTheme="minorHAnsi" w:eastAsia="Times New Roman" w:hAnsiTheme="minorHAnsi" w:cstheme="minorHAnsi"/>
          <w:color w:val="000000" w:themeColor="text1"/>
          <w:sz w:val="20"/>
          <w:szCs w:val="20"/>
          <w:lang w:val="en-NZ" w:eastAsia="en-GB" w:bidi="ar-SA"/>
        </w:rPr>
      </w:pPr>
      <w:r w:rsidRPr="004555AC">
        <w:rPr>
          <w:rFonts w:asciiTheme="minorHAnsi" w:eastAsia="Times New Roman" w:hAnsiTheme="minorHAnsi" w:cstheme="minorHAnsi"/>
          <w:color w:val="000000" w:themeColor="text1"/>
          <w:sz w:val="20"/>
          <w:szCs w:val="20"/>
          <w:lang w:val="en-NZ" w:eastAsia="en-GB" w:bidi="ar-SA"/>
        </w:rPr>
        <w:t>Use this form to document your thinking about how your Club Members and your shooters will keep safe at the Range during the COVID-19 pandemic. </w:t>
      </w:r>
      <w:r w:rsidR="005B7893" w:rsidRPr="004555AC">
        <w:rPr>
          <w:rFonts w:asciiTheme="minorHAnsi" w:eastAsia="Times New Roman" w:hAnsiTheme="minorHAnsi" w:cstheme="minorHAnsi"/>
          <w:color w:val="000000" w:themeColor="text1"/>
          <w:sz w:val="20"/>
          <w:szCs w:val="20"/>
          <w:lang w:val="en-NZ" w:eastAsia="en-GB" w:bidi="ar-SA"/>
        </w:rPr>
        <w:t xml:space="preserve">  </w:t>
      </w:r>
      <w:r w:rsidRPr="004555AC">
        <w:rPr>
          <w:rFonts w:asciiTheme="minorHAnsi" w:eastAsia="Times New Roman" w:hAnsiTheme="minorHAnsi" w:cstheme="minorHAnsi"/>
          <w:color w:val="000000" w:themeColor="text1"/>
          <w:sz w:val="20"/>
          <w:szCs w:val="20"/>
          <w:lang w:val="en-NZ" w:eastAsia="en-GB" w:bidi="ar-SA"/>
        </w:rPr>
        <w:t>Provide as much information in response to each question as possible. This information will help your Members and other visitors to your Range to know exactly what to do and what to expect.</w:t>
      </w:r>
      <w:r w:rsidR="000904E6">
        <w:rPr>
          <w:rFonts w:asciiTheme="minorHAnsi" w:eastAsia="Times New Roman" w:hAnsiTheme="minorHAnsi" w:cstheme="minorHAnsi"/>
          <w:color w:val="000000" w:themeColor="text1"/>
          <w:sz w:val="20"/>
          <w:szCs w:val="20"/>
          <w:lang w:val="en-NZ" w:eastAsia="en-GB" w:bidi="ar-SA"/>
        </w:rPr>
        <w:br/>
      </w:r>
      <w:r w:rsidR="000904E6">
        <w:rPr>
          <w:rFonts w:asciiTheme="minorHAnsi" w:eastAsia="Times New Roman" w:hAnsiTheme="minorHAnsi" w:cstheme="minorHAnsi"/>
          <w:color w:val="000000" w:themeColor="text1"/>
          <w:sz w:val="20"/>
          <w:szCs w:val="20"/>
          <w:lang w:val="en-NZ" w:eastAsia="en-GB" w:bidi="ar-SA"/>
        </w:rPr>
        <w:br/>
      </w:r>
      <w:r w:rsidR="00110E66" w:rsidRPr="00110E66">
        <w:rPr>
          <w:rFonts w:asciiTheme="minorHAnsi" w:eastAsia="Times New Roman" w:hAnsiTheme="minorHAnsi" w:cstheme="minorHAnsi"/>
          <w:color w:val="FF0000"/>
          <w:sz w:val="20"/>
          <w:szCs w:val="20"/>
          <w:lang w:val="en-NZ" w:eastAsia="en-GB" w:bidi="ar-SA"/>
        </w:rPr>
        <w:t xml:space="preserve">IMPORTANT - </w:t>
      </w:r>
      <w:r w:rsidR="000904E6" w:rsidRPr="00110E66">
        <w:rPr>
          <w:rFonts w:asciiTheme="minorHAnsi" w:eastAsia="Times New Roman" w:hAnsiTheme="minorHAnsi" w:cstheme="minorHAnsi"/>
          <w:color w:val="FF0000"/>
          <w:sz w:val="20"/>
          <w:szCs w:val="20"/>
          <w:lang w:val="en-NZ" w:eastAsia="en-GB" w:bidi="ar-SA"/>
        </w:rPr>
        <w:t>The information shown as “</w:t>
      </w:r>
      <w:r w:rsidR="000904E6" w:rsidRPr="00110E66">
        <w:rPr>
          <w:rFonts w:asciiTheme="minorHAnsi" w:eastAsia="Times New Roman" w:hAnsiTheme="minorHAnsi" w:cstheme="minorHAnsi"/>
          <w:b/>
          <w:bCs/>
          <w:color w:val="FF0000"/>
          <w:sz w:val="20"/>
          <w:szCs w:val="20"/>
          <w:lang w:val="en-NZ" w:eastAsia="en-GB" w:bidi="ar-SA"/>
        </w:rPr>
        <w:t>At this Range we will:</w:t>
      </w:r>
      <w:r w:rsidR="000904E6" w:rsidRPr="00110E66">
        <w:rPr>
          <w:rFonts w:asciiTheme="minorHAnsi" w:eastAsia="Times New Roman" w:hAnsiTheme="minorHAnsi" w:cstheme="minorHAnsi"/>
          <w:color w:val="FF0000"/>
          <w:sz w:val="20"/>
          <w:szCs w:val="20"/>
          <w:lang w:val="en-NZ" w:eastAsia="en-GB" w:bidi="ar-SA"/>
        </w:rPr>
        <w:t xml:space="preserve"> …”  is an EXAMPLE ONLY, and </w:t>
      </w:r>
      <w:r w:rsidR="00110E66">
        <w:rPr>
          <w:rFonts w:asciiTheme="minorHAnsi" w:eastAsia="Times New Roman" w:hAnsiTheme="minorHAnsi" w:cstheme="minorHAnsi"/>
          <w:color w:val="FF0000"/>
          <w:sz w:val="20"/>
          <w:szCs w:val="20"/>
          <w:lang w:val="en-NZ" w:eastAsia="en-GB" w:bidi="ar-SA"/>
        </w:rPr>
        <w:t xml:space="preserve">information </w:t>
      </w:r>
      <w:r w:rsidR="000904E6" w:rsidRPr="00110E66">
        <w:rPr>
          <w:rFonts w:asciiTheme="minorHAnsi" w:eastAsia="Times New Roman" w:hAnsiTheme="minorHAnsi" w:cstheme="minorHAnsi"/>
          <w:color w:val="FF0000"/>
          <w:sz w:val="20"/>
          <w:szCs w:val="20"/>
          <w:lang w:val="en-NZ" w:eastAsia="en-GB" w:bidi="ar-SA"/>
        </w:rPr>
        <w:t xml:space="preserve">should be altered to suit your </w:t>
      </w:r>
      <w:proofErr w:type="gramStart"/>
      <w:r w:rsidR="000904E6" w:rsidRPr="00110E66">
        <w:rPr>
          <w:rFonts w:asciiTheme="minorHAnsi" w:eastAsia="Times New Roman" w:hAnsiTheme="minorHAnsi" w:cstheme="minorHAnsi"/>
          <w:color w:val="FF0000"/>
          <w:sz w:val="20"/>
          <w:szCs w:val="20"/>
          <w:lang w:val="en-NZ" w:eastAsia="en-GB" w:bidi="ar-SA"/>
        </w:rPr>
        <w:t>particular Range</w:t>
      </w:r>
      <w:proofErr w:type="gramEnd"/>
      <w:r w:rsidR="000904E6" w:rsidRPr="00110E66">
        <w:rPr>
          <w:rFonts w:asciiTheme="minorHAnsi" w:eastAsia="Times New Roman" w:hAnsiTheme="minorHAnsi" w:cstheme="minorHAnsi"/>
          <w:color w:val="FF0000"/>
          <w:sz w:val="20"/>
          <w:szCs w:val="20"/>
          <w:lang w:val="en-NZ" w:eastAsia="en-GB" w:bidi="ar-SA"/>
        </w:rPr>
        <w:t xml:space="preserve"> and circumstances.</w:t>
      </w:r>
      <w:r w:rsidR="006037B7">
        <w:rPr>
          <w:rFonts w:asciiTheme="minorHAnsi" w:eastAsia="Times New Roman" w:hAnsiTheme="minorHAnsi" w:cstheme="minorHAnsi"/>
          <w:color w:val="FF0000"/>
          <w:sz w:val="20"/>
          <w:szCs w:val="20"/>
          <w:lang w:val="en-NZ" w:eastAsia="en-GB" w:bidi="ar-SA"/>
        </w:rPr>
        <w:t xml:space="preserve">  </w:t>
      </w:r>
      <w:r w:rsidR="006037B7" w:rsidRPr="002B48F9">
        <w:rPr>
          <w:rFonts w:asciiTheme="minorHAnsi" w:eastAsia="Times New Roman" w:hAnsiTheme="minorHAnsi" w:cstheme="minorHAnsi"/>
          <w:b/>
          <w:bCs/>
          <w:color w:val="FF0000"/>
          <w:sz w:val="20"/>
          <w:szCs w:val="20"/>
          <w:lang w:val="en-NZ" w:eastAsia="en-GB" w:bidi="ar-SA"/>
        </w:rPr>
        <w:t xml:space="preserve">Make sure you </w:t>
      </w:r>
      <w:proofErr w:type="gramStart"/>
      <w:r w:rsidR="006037B7" w:rsidRPr="002B48F9">
        <w:rPr>
          <w:rFonts w:asciiTheme="minorHAnsi" w:eastAsia="Times New Roman" w:hAnsiTheme="minorHAnsi" w:cstheme="minorHAnsi"/>
          <w:b/>
          <w:bCs/>
          <w:color w:val="FF0000"/>
          <w:sz w:val="20"/>
          <w:szCs w:val="20"/>
          <w:lang w:val="en-NZ" w:eastAsia="en-GB" w:bidi="ar-SA"/>
        </w:rPr>
        <w:t>are able to</w:t>
      </w:r>
      <w:proofErr w:type="gramEnd"/>
      <w:r w:rsidR="006037B7" w:rsidRPr="002B48F9">
        <w:rPr>
          <w:rFonts w:asciiTheme="minorHAnsi" w:eastAsia="Times New Roman" w:hAnsiTheme="minorHAnsi" w:cstheme="minorHAnsi"/>
          <w:b/>
          <w:bCs/>
          <w:color w:val="FF0000"/>
          <w:sz w:val="20"/>
          <w:szCs w:val="20"/>
          <w:lang w:val="en-NZ" w:eastAsia="en-GB" w:bidi="ar-SA"/>
        </w:rPr>
        <w:t xml:space="preserve"> do what you say you will.</w:t>
      </w:r>
      <w:r w:rsidR="000904E6" w:rsidRPr="00110E66">
        <w:rPr>
          <w:rFonts w:asciiTheme="minorHAnsi" w:eastAsia="Times New Roman" w:hAnsiTheme="minorHAnsi" w:cstheme="minorHAnsi"/>
          <w:color w:val="000000" w:themeColor="text1"/>
          <w:sz w:val="20"/>
          <w:szCs w:val="20"/>
          <w:lang w:val="en-NZ" w:eastAsia="en-GB" w:bidi="ar-SA"/>
        </w:rPr>
        <w:br/>
      </w:r>
    </w:p>
    <w:p w14:paraId="53CDBC4C" w14:textId="5E4C4BDD" w:rsidR="001E0514" w:rsidRDefault="004910A2" w:rsidP="00FA1A77">
      <w:pPr>
        <w:spacing w:after="100" w:line="200" w:lineRule="exact"/>
        <w:ind w:right="-46"/>
        <w:rPr>
          <w:rFonts w:asciiTheme="minorHAnsi" w:hAnsiTheme="minorHAnsi" w:cstheme="minorHAnsi"/>
          <w:color w:val="000000" w:themeColor="text1"/>
          <w:w w:val="105"/>
          <w:sz w:val="20"/>
          <w:szCs w:val="20"/>
        </w:rPr>
      </w:pPr>
      <w:r w:rsidRPr="004555AC">
        <w:rPr>
          <w:rFonts w:asciiTheme="minorHAnsi" w:hAnsiTheme="minorHAnsi" w:cstheme="minorHAnsi"/>
          <w:color w:val="000000" w:themeColor="text1"/>
          <w:w w:val="105"/>
          <w:sz w:val="20"/>
          <w:szCs w:val="20"/>
        </w:rPr>
        <w:t>The</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COVID-19</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pandemic</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is</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an</w:t>
      </w:r>
      <w:r w:rsidRPr="004555AC">
        <w:rPr>
          <w:rFonts w:asciiTheme="minorHAnsi" w:hAnsiTheme="minorHAnsi" w:cstheme="minorHAnsi"/>
          <w:color w:val="000000" w:themeColor="text1"/>
          <w:spacing w:val="-15"/>
          <w:w w:val="105"/>
          <w:sz w:val="20"/>
          <w:szCs w:val="20"/>
        </w:rPr>
        <w:t xml:space="preserve"> </w:t>
      </w:r>
      <w:r w:rsidRPr="004555AC">
        <w:rPr>
          <w:rFonts w:asciiTheme="minorHAnsi" w:hAnsiTheme="minorHAnsi" w:cstheme="minorHAnsi"/>
          <w:color w:val="000000" w:themeColor="text1"/>
          <w:w w:val="105"/>
          <w:sz w:val="20"/>
          <w:szCs w:val="20"/>
        </w:rPr>
        <w:t>evolving</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situation</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review</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your</w:t>
      </w:r>
      <w:r w:rsidRPr="004555AC">
        <w:rPr>
          <w:rFonts w:asciiTheme="minorHAnsi" w:hAnsiTheme="minorHAnsi" w:cstheme="minorHAnsi"/>
          <w:color w:val="000000" w:themeColor="text1"/>
          <w:spacing w:val="-15"/>
          <w:w w:val="105"/>
          <w:sz w:val="20"/>
          <w:szCs w:val="20"/>
        </w:rPr>
        <w:t xml:space="preserve"> </w:t>
      </w:r>
      <w:r w:rsidRPr="004555AC">
        <w:rPr>
          <w:rFonts w:asciiTheme="minorHAnsi" w:hAnsiTheme="minorHAnsi" w:cstheme="minorHAnsi"/>
          <w:color w:val="000000" w:themeColor="text1"/>
          <w:w w:val="105"/>
          <w:sz w:val="20"/>
          <w:szCs w:val="20"/>
        </w:rPr>
        <w:t>plan</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regularly</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and</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make</w:t>
      </w:r>
      <w:r w:rsidRPr="004555AC">
        <w:rPr>
          <w:rFonts w:asciiTheme="minorHAnsi" w:hAnsiTheme="minorHAnsi" w:cstheme="minorHAnsi"/>
          <w:color w:val="000000" w:themeColor="text1"/>
          <w:spacing w:val="-15"/>
          <w:w w:val="105"/>
          <w:sz w:val="20"/>
          <w:szCs w:val="20"/>
        </w:rPr>
        <w:t xml:space="preserve"> </w:t>
      </w:r>
      <w:r w:rsidRPr="004555AC">
        <w:rPr>
          <w:rFonts w:asciiTheme="minorHAnsi" w:hAnsiTheme="minorHAnsi" w:cstheme="minorHAnsi"/>
          <w:color w:val="000000" w:themeColor="text1"/>
          <w:w w:val="105"/>
          <w:sz w:val="20"/>
          <w:szCs w:val="20"/>
        </w:rPr>
        <w:t>changes</w:t>
      </w:r>
      <w:r w:rsidRPr="004555AC">
        <w:rPr>
          <w:rFonts w:asciiTheme="minorHAnsi" w:hAnsiTheme="minorHAnsi" w:cstheme="minorHAnsi"/>
          <w:color w:val="000000" w:themeColor="text1"/>
          <w:spacing w:val="-16"/>
          <w:w w:val="105"/>
          <w:sz w:val="20"/>
          <w:szCs w:val="20"/>
        </w:rPr>
        <w:t xml:space="preserve"> </w:t>
      </w:r>
      <w:r w:rsidRPr="004555AC">
        <w:rPr>
          <w:rFonts w:asciiTheme="minorHAnsi" w:hAnsiTheme="minorHAnsi" w:cstheme="minorHAnsi"/>
          <w:color w:val="000000" w:themeColor="text1"/>
          <w:w w:val="105"/>
          <w:sz w:val="20"/>
          <w:szCs w:val="20"/>
        </w:rPr>
        <w:t>as</w:t>
      </w:r>
      <w:r w:rsidR="005B7893" w:rsidRPr="004555AC">
        <w:rPr>
          <w:rFonts w:asciiTheme="minorHAnsi" w:hAnsiTheme="minorHAnsi" w:cstheme="minorHAnsi"/>
          <w:color w:val="000000" w:themeColor="text1"/>
          <w:w w:val="105"/>
          <w:sz w:val="20"/>
          <w:szCs w:val="20"/>
        </w:rPr>
        <w:t xml:space="preserve"> </w:t>
      </w:r>
      <w:r w:rsidRPr="004555AC">
        <w:rPr>
          <w:rFonts w:asciiTheme="minorHAnsi" w:hAnsiTheme="minorHAnsi" w:cstheme="minorHAnsi"/>
          <w:color w:val="000000" w:themeColor="text1"/>
          <w:w w:val="105"/>
          <w:sz w:val="20"/>
          <w:szCs w:val="20"/>
        </w:rPr>
        <w:t>required.</w:t>
      </w:r>
    </w:p>
    <w:tbl>
      <w:tblPr>
        <w:tblStyle w:val="TableGrid"/>
        <w:tblW w:w="10349" w:type="dxa"/>
        <w:tblInd w:w="-431" w:type="dxa"/>
        <w:tblLook w:val="04A0" w:firstRow="1" w:lastRow="0" w:firstColumn="1" w:lastColumn="0" w:noHBand="0" w:noVBand="1"/>
      </w:tblPr>
      <w:tblGrid>
        <w:gridCol w:w="10349"/>
      </w:tblGrid>
      <w:tr w:rsidR="001E0514" w14:paraId="68E00FE8" w14:textId="77777777" w:rsidTr="00110E66">
        <w:tc>
          <w:tcPr>
            <w:tcW w:w="10349" w:type="dxa"/>
          </w:tcPr>
          <w:p w14:paraId="7A1D12AA" w14:textId="77777777" w:rsidR="001E0514" w:rsidRDefault="001E0514" w:rsidP="001E0514">
            <w:pPr>
              <w:spacing w:after="100" w:line="200" w:lineRule="exact"/>
              <w:ind w:right="-23"/>
              <w:rPr>
                <w:rFonts w:asciiTheme="minorHAnsi" w:hAnsiTheme="minorHAnsi" w:cstheme="minorHAnsi"/>
                <w:b/>
                <w:bCs/>
                <w:color w:val="000000" w:themeColor="text1"/>
                <w:w w:val="105"/>
                <w:sz w:val="20"/>
                <w:szCs w:val="20"/>
              </w:rPr>
            </w:pPr>
          </w:p>
          <w:p w14:paraId="3A459A49" w14:textId="02AE7722" w:rsidR="001E0514" w:rsidRPr="006037B7" w:rsidRDefault="001E0514" w:rsidP="001E0514">
            <w:pPr>
              <w:spacing w:after="100" w:line="200" w:lineRule="exact"/>
              <w:ind w:right="-23"/>
              <w:rPr>
                <w:rFonts w:asciiTheme="minorHAnsi" w:hAnsiTheme="minorHAnsi" w:cstheme="minorHAnsi"/>
                <w:color w:val="FF0000"/>
                <w:w w:val="105"/>
                <w:sz w:val="20"/>
                <w:szCs w:val="20"/>
              </w:rPr>
            </w:pPr>
            <w:r w:rsidRPr="004555AC">
              <w:rPr>
                <w:rFonts w:asciiTheme="minorHAnsi" w:hAnsiTheme="minorHAnsi" w:cstheme="minorHAnsi"/>
                <w:b/>
                <w:bCs/>
                <w:color w:val="000000" w:themeColor="text1"/>
                <w:w w:val="105"/>
                <w:sz w:val="20"/>
                <w:szCs w:val="20"/>
              </w:rPr>
              <w:t xml:space="preserve">DATE PLAN COMPLETED:  </w:t>
            </w:r>
            <w:r w:rsidRPr="006037B7">
              <w:rPr>
                <w:rFonts w:asciiTheme="minorHAnsi" w:hAnsiTheme="minorHAnsi" w:cstheme="minorHAnsi"/>
                <w:color w:val="FF0000"/>
                <w:w w:val="105"/>
                <w:sz w:val="20"/>
                <w:szCs w:val="20"/>
              </w:rPr>
              <w:t>eg 15 May 2020</w:t>
            </w:r>
          </w:p>
          <w:p w14:paraId="1B3CB312" w14:textId="4861F042" w:rsidR="001E0514" w:rsidRPr="006037B7" w:rsidRDefault="001E0514" w:rsidP="001E0514">
            <w:pPr>
              <w:spacing w:after="100" w:line="200" w:lineRule="exact"/>
              <w:ind w:right="-23"/>
              <w:rPr>
                <w:rFonts w:asciiTheme="minorHAnsi" w:hAnsiTheme="minorHAnsi" w:cstheme="minorHAnsi"/>
                <w:color w:val="FF0000"/>
                <w:w w:val="105"/>
                <w:sz w:val="20"/>
                <w:szCs w:val="20"/>
              </w:rPr>
            </w:pPr>
            <w:r>
              <w:rPr>
                <w:rFonts w:asciiTheme="minorHAnsi" w:hAnsiTheme="minorHAnsi" w:cstheme="minorHAnsi"/>
                <w:b/>
                <w:bCs/>
                <w:color w:val="000000" w:themeColor="text1"/>
                <w:w w:val="105"/>
                <w:sz w:val="20"/>
                <w:szCs w:val="20"/>
              </w:rPr>
              <w:t>PLAN DEVELOPED BY:</w:t>
            </w:r>
            <w:r>
              <w:rPr>
                <w:rFonts w:asciiTheme="minorHAnsi" w:hAnsiTheme="minorHAnsi" w:cstheme="minorHAnsi"/>
                <w:b/>
                <w:bCs/>
                <w:color w:val="000000" w:themeColor="text1"/>
                <w:w w:val="105"/>
                <w:sz w:val="20"/>
                <w:szCs w:val="20"/>
              </w:rPr>
              <w:tab/>
            </w:r>
            <w:proofErr w:type="spellStart"/>
            <w:r w:rsidRPr="006037B7">
              <w:rPr>
                <w:rFonts w:asciiTheme="minorHAnsi" w:hAnsiTheme="minorHAnsi" w:cstheme="minorHAnsi"/>
                <w:color w:val="FF0000"/>
                <w:w w:val="105"/>
                <w:sz w:val="20"/>
                <w:szCs w:val="20"/>
              </w:rPr>
              <w:t>eg.XXX</w:t>
            </w:r>
            <w:proofErr w:type="spellEnd"/>
            <w:r w:rsidRPr="006037B7">
              <w:rPr>
                <w:rFonts w:asciiTheme="minorHAnsi" w:hAnsiTheme="minorHAnsi" w:cstheme="minorHAnsi"/>
                <w:color w:val="FF0000"/>
                <w:w w:val="105"/>
                <w:sz w:val="20"/>
                <w:szCs w:val="20"/>
              </w:rPr>
              <w:t xml:space="preserve"> Club President (NAME), XXX Club Secretary (NAME)</w:t>
            </w:r>
          </w:p>
          <w:p w14:paraId="63C71E3E" w14:textId="77777777" w:rsidR="001E0514" w:rsidRDefault="001E0514" w:rsidP="004910A2">
            <w:pPr>
              <w:spacing w:after="100" w:line="200" w:lineRule="exact"/>
              <w:ind w:right="1576"/>
              <w:rPr>
                <w:rFonts w:asciiTheme="minorHAnsi" w:hAnsiTheme="minorHAnsi" w:cstheme="minorHAnsi"/>
                <w:color w:val="000000" w:themeColor="text1"/>
                <w:w w:val="105"/>
                <w:sz w:val="20"/>
                <w:szCs w:val="20"/>
              </w:rPr>
            </w:pPr>
          </w:p>
        </w:tc>
      </w:tr>
      <w:tr w:rsidR="001E0514" w14:paraId="0220F4CE" w14:textId="77777777" w:rsidTr="00110E66">
        <w:tc>
          <w:tcPr>
            <w:tcW w:w="10349" w:type="dxa"/>
          </w:tcPr>
          <w:p w14:paraId="07E5BFA4" w14:textId="77777777" w:rsidR="001E0514" w:rsidRDefault="001E0514" w:rsidP="001E0514">
            <w:pPr>
              <w:spacing w:after="100" w:line="200" w:lineRule="exact"/>
              <w:ind w:right="-23"/>
              <w:rPr>
                <w:rFonts w:asciiTheme="minorHAnsi" w:hAnsiTheme="minorHAnsi" w:cstheme="minorHAnsi"/>
                <w:b/>
                <w:bCs/>
                <w:color w:val="000000" w:themeColor="text1"/>
                <w:w w:val="105"/>
                <w:sz w:val="20"/>
                <w:szCs w:val="20"/>
              </w:rPr>
            </w:pPr>
          </w:p>
          <w:p w14:paraId="302AB2BC" w14:textId="26578DC0" w:rsidR="001E0514" w:rsidRPr="004555AC" w:rsidRDefault="001E0514" w:rsidP="001E0514">
            <w:pPr>
              <w:spacing w:after="100" w:line="200" w:lineRule="exact"/>
              <w:ind w:right="-23"/>
              <w:rPr>
                <w:rFonts w:asciiTheme="minorHAnsi" w:hAnsiTheme="minorHAnsi" w:cstheme="minorHAnsi"/>
                <w:b/>
                <w:bCs/>
                <w:color w:val="000000" w:themeColor="text1"/>
                <w:w w:val="105"/>
                <w:sz w:val="20"/>
                <w:szCs w:val="20"/>
              </w:rPr>
            </w:pPr>
            <w:r w:rsidRPr="004555AC">
              <w:rPr>
                <w:rFonts w:asciiTheme="minorHAnsi" w:hAnsiTheme="minorHAnsi" w:cstheme="minorHAnsi"/>
                <w:b/>
                <w:bCs/>
                <w:color w:val="000000" w:themeColor="text1"/>
                <w:w w:val="105"/>
                <w:sz w:val="20"/>
                <w:szCs w:val="20"/>
              </w:rPr>
              <w:t>RANGE DETAILS:</w:t>
            </w:r>
          </w:p>
          <w:p w14:paraId="71179CBA" w14:textId="77777777" w:rsidR="001E0514" w:rsidRPr="004555AC" w:rsidRDefault="001E0514" w:rsidP="001E0514">
            <w:pPr>
              <w:spacing w:after="100" w:line="200" w:lineRule="exact"/>
              <w:ind w:right="-23"/>
              <w:rPr>
                <w:rFonts w:asciiTheme="minorHAnsi" w:hAnsiTheme="minorHAnsi" w:cstheme="minorHAnsi"/>
                <w:color w:val="000000" w:themeColor="text1"/>
                <w:w w:val="105"/>
                <w:sz w:val="20"/>
                <w:szCs w:val="20"/>
              </w:rPr>
            </w:pPr>
            <w:r w:rsidRPr="004555AC">
              <w:rPr>
                <w:rFonts w:asciiTheme="minorHAnsi" w:hAnsiTheme="minorHAnsi" w:cstheme="minorHAnsi"/>
                <w:b/>
                <w:bCs/>
                <w:color w:val="000000" w:themeColor="text1"/>
                <w:w w:val="105"/>
                <w:sz w:val="20"/>
                <w:szCs w:val="20"/>
              </w:rPr>
              <w:t>Name:</w:t>
            </w:r>
            <w:r w:rsidRPr="004555AC">
              <w:rPr>
                <w:rFonts w:asciiTheme="minorHAnsi" w:hAnsiTheme="minorHAnsi" w:cstheme="minorHAnsi"/>
                <w:color w:val="000000" w:themeColor="text1"/>
                <w:w w:val="105"/>
                <w:sz w:val="20"/>
                <w:szCs w:val="20"/>
              </w:rPr>
              <w:t xml:space="preserve">  </w:t>
            </w:r>
            <w:r w:rsidRPr="006037B7">
              <w:rPr>
                <w:rFonts w:asciiTheme="minorHAnsi" w:hAnsiTheme="minorHAnsi" w:cstheme="minorHAnsi"/>
                <w:color w:val="FF0000"/>
                <w:w w:val="105"/>
                <w:sz w:val="20"/>
                <w:szCs w:val="20"/>
              </w:rPr>
              <w:t>eg XXXX Association Range</w:t>
            </w:r>
            <w:r>
              <w:rPr>
                <w:rFonts w:asciiTheme="minorHAnsi" w:hAnsiTheme="minorHAnsi" w:cstheme="minorHAnsi"/>
                <w:color w:val="000000" w:themeColor="text1"/>
                <w:w w:val="105"/>
                <w:sz w:val="20"/>
                <w:szCs w:val="20"/>
              </w:rPr>
              <w:br/>
            </w:r>
            <w:r>
              <w:rPr>
                <w:rFonts w:asciiTheme="minorHAnsi" w:hAnsiTheme="minorHAnsi" w:cstheme="minorHAnsi"/>
                <w:color w:val="000000" w:themeColor="text1"/>
                <w:w w:val="105"/>
                <w:sz w:val="20"/>
                <w:szCs w:val="20"/>
              </w:rPr>
              <w:br/>
            </w:r>
            <w:r w:rsidRPr="004555AC">
              <w:rPr>
                <w:rFonts w:asciiTheme="minorHAnsi" w:hAnsiTheme="minorHAnsi" w:cstheme="minorHAnsi"/>
                <w:b/>
                <w:bCs/>
                <w:color w:val="000000" w:themeColor="text1"/>
                <w:w w:val="105"/>
                <w:sz w:val="20"/>
                <w:szCs w:val="20"/>
              </w:rPr>
              <w:t>Address:</w:t>
            </w:r>
            <w:r w:rsidRPr="004555AC">
              <w:rPr>
                <w:rFonts w:asciiTheme="minorHAnsi" w:hAnsiTheme="minorHAnsi" w:cstheme="minorHAnsi"/>
                <w:color w:val="000000" w:themeColor="text1"/>
                <w:w w:val="105"/>
                <w:sz w:val="20"/>
                <w:szCs w:val="20"/>
              </w:rPr>
              <w:t xml:space="preserve">   </w:t>
            </w:r>
            <w:r w:rsidRPr="006037B7">
              <w:rPr>
                <w:rFonts w:asciiTheme="minorHAnsi" w:hAnsiTheme="minorHAnsi" w:cstheme="minorHAnsi"/>
                <w:color w:val="FF0000"/>
                <w:w w:val="105"/>
                <w:sz w:val="20"/>
                <w:szCs w:val="20"/>
              </w:rPr>
              <w:t>eg Full street address</w:t>
            </w:r>
            <w:r>
              <w:rPr>
                <w:rFonts w:asciiTheme="minorHAnsi" w:hAnsiTheme="minorHAnsi" w:cstheme="minorHAnsi"/>
                <w:color w:val="000000" w:themeColor="text1"/>
                <w:w w:val="105"/>
                <w:sz w:val="20"/>
                <w:szCs w:val="20"/>
              </w:rPr>
              <w:br/>
            </w:r>
            <w:r>
              <w:rPr>
                <w:rFonts w:asciiTheme="minorHAnsi" w:hAnsiTheme="minorHAnsi" w:cstheme="minorHAnsi"/>
                <w:color w:val="000000" w:themeColor="text1"/>
                <w:w w:val="105"/>
                <w:sz w:val="20"/>
                <w:szCs w:val="20"/>
              </w:rPr>
              <w:br/>
            </w:r>
            <w:r w:rsidRPr="004555AC">
              <w:rPr>
                <w:rFonts w:asciiTheme="minorHAnsi" w:hAnsiTheme="minorHAnsi" w:cstheme="minorHAnsi"/>
                <w:b/>
                <w:bCs/>
                <w:color w:val="000000" w:themeColor="text1"/>
                <w:w w:val="105"/>
                <w:sz w:val="20"/>
                <w:szCs w:val="20"/>
              </w:rPr>
              <w:t>Used by the following CLUBS at what TIMES</w:t>
            </w:r>
            <w:r w:rsidRPr="004555AC">
              <w:rPr>
                <w:rFonts w:asciiTheme="minorHAnsi" w:hAnsiTheme="minorHAnsi" w:cstheme="minorHAnsi"/>
                <w:color w:val="000000" w:themeColor="text1"/>
                <w:w w:val="105"/>
                <w:sz w:val="20"/>
                <w:szCs w:val="20"/>
              </w:rPr>
              <w:t xml:space="preserve">:   </w:t>
            </w:r>
            <w:r w:rsidRPr="006037B7">
              <w:rPr>
                <w:rFonts w:asciiTheme="minorHAnsi" w:hAnsiTheme="minorHAnsi" w:cstheme="minorHAnsi"/>
                <w:color w:val="FF0000"/>
                <w:w w:val="105"/>
                <w:sz w:val="20"/>
                <w:szCs w:val="20"/>
              </w:rPr>
              <w:t xml:space="preserve">eg Jones Club, Monday </w:t>
            </w:r>
            <w:proofErr w:type="gramStart"/>
            <w:r w:rsidRPr="006037B7">
              <w:rPr>
                <w:rFonts w:asciiTheme="minorHAnsi" w:hAnsiTheme="minorHAnsi" w:cstheme="minorHAnsi"/>
                <w:color w:val="FF0000"/>
                <w:w w:val="105"/>
                <w:sz w:val="20"/>
                <w:szCs w:val="20"/>
              </w:rPr>
              <w:t>nights  /</w:t>
            </w:r>
            <w:proofErr w:type="gramEnd"/>
            <w:r w:rsidRPr="006037B7">
              <w:rPr>
                <w:rFonts w:asciiTheme="minorHAnsi" w:hAnsiTheme="minorHAnsi" w:cstheme="minorHAnsi"/>
                <w:color w:val="FF0000"/>
                <w:w w:val="105"/>
                <w:sz w:val="20"/>
                <w:szCs w:val="20"/>
              </w:rPr>
              <w:t xml:space="preserve">  Smith Club, Tuesday nights</w:t>
            </w:r>
          </w:p>
          <w:p w14:paraId="76CF19E2" w14:textId="31E481E2" w:rsidR="001E0514" w:rsidRDefault="001E0514" w:rsidP="001E0514">
            <w:pPr>
              <w:spacing w:after="100" w:line="200" w:lineRule="exact"/>
              <w:ind w:right="1576"/>
              <w:rPr>
                <w:rFonts w:asciiTheme="minorHAnsi" w:hAnsiTheme="minorHAnsi" w:cstheme="minorHAnsi"/>
                <w:color w:val="000000" w:themeColor="text1"/>
                <w:w w:val="105"/>
                <w:sz w:val="20"/>
                <w:szCs w:val="20"/>
              </w:rPr>
            </w:pPr>
            <w:r w:rsidRPr="004555AC">
              <w:rPr>
                <w:rFonts w:asciiTheme="minorHAnsi" w:hAnsiTheme="minorHAnsi" w:cstheme="minorHAnsi"/>
                <w:b/>
                <w:bCs/>
                <w:color w:val="000000" w:themeColor="text1"/>
                <w:w w:val="105"/>
                <w:sz w:val="20"/>
                <w:szCs w:val="20"/>
              </w:rPr>
              <w:t xml:space="preserve">Non-Club time use permitted: </w:t>
            </w:r>
            <w:r w:rsidRPr="004555AC">
              <w:rPr>
                <w:rFonts w:asciiTheme="minorHAnsi" w:hAnsiTheme="minorHAnsi" w:cstheme="minorHAnsi"/>
                <w:color w:val="000000" w:themeColor="text1"/>
                <w:w w:val="105"/>
                <w:sz w:val="20"/>
                <w:szCs w:val="20"/>
              </w:rPr>
              <w:t xml:space="preserve"> </w:t>
            </w:r>
            <w:r w:rsidRPr="006037B7">
              <w:rPr>
                <w:rFonts w:asciiTheme="minorHAnsi" w:hAnsiTheme="minorHAnsi" w:cstheme="minorHAnsi"/>
                <w:color w:val="FF0000"/>
                <w:w w:val="105"/>
                <w:sz w:val="20"/>
                <w:szCs w:val="20"/>
              </w:rPr>
              <w:t>eg YES / NO</w:t>
            </w:r>
            <w:r>
              <w:rPr>
                <w:rFonts w:asciiTheme="minorHAnsi" w:hAnsiTheme="minorHAnsi" w:cstheme="minorHAnsi"/>
                <w:color w:val="000000" w:themeColor="text1"/>
                <w:w w:val="105"/>
                <w:sz w:val="20"/>
                <w:szCs w:val="20"/>
              </w:rPr>
              <w:br/>
            </w:r>
          </w:p>
        </w:tc>
      </w:tr>
      <w:tr w:rsidR="001E0514" w14:paraId="000950CE" w14:textId="77777777" w:rsidTr="00110E66">
        <w:tc>
          <w:tcPr>
            <w:tcW w:w="10349" w:type="dxa"/>
          </w:tcPr>
          <w:p w14:paraId="34CACF34" w14:textId="12BA3033" w:rsidR="001E0514" w:rsidRDefault="00110E66" w:rsidP="001E0514">
            <w:pPr>
              <w:spacing w:after="100" w:line="200" w:lineRule="exact"/>
              <w:ind w:right="-23"/>
              <w:rPr>
                <w:rFonts w:asciiTheme="minorHAnsi" w:hAnsiTheme="minorHAnsi" w:cstheme="minorHAnsi"/>
                <w:sz w:val="20"/>
                <w:szCs w:val="20"/>
              </w:rPr>
            </w:pPr>
            <w:r>
              <w:rPr>
                <w:rFonts w:asciiTheme="minorHAnsi" w:hAnsiTheme="minorHAnsi" w:cstheme="minorHAnsi"/>
                <w:b/>
                <w:bCs/>
                <w:color w:val="000000" w:themeColor="text1"/>
                <w:w w:val="105"/>
                <w:sz w:val="20"/>
                <w:szCs w:val="20"/>
              </w:rPr>
              <w:br/>
            </w:r>
            <w:r w:rsidR="001E0514" w:rsidRPr="00E83C5D">
              <w:rPr>
                <w:rFonts w:asciiTheme="minorHAnsi" w:hAnsiTheme="minorHAnsi" w:cstheme="minorHAnsi"/>
                <w:b/>
                <w:bCs/>
                <w:color w:val="000000" w:themeColor="text1"/>
                <w:w w:val="105"/>
                <w:sz w:val="20"/>
                <w:szCs w:val="20"/>
              </w:rPr>
              <w:t>What will be done to manage risks from re-starting shooting activities?</w:t>
            </w:r>
            <w:r w:rsidR="000904E6">
              <w:rPr>
                <w:rFonts w:asciiTheme="minorHAnsi" w:hAnsiTheme="minorHAnsi" w:cstheme="minorHAnsi"/>
                <w:b/>
                <w:bCs/>
                <w:color w:val="000000" w:themeColor="text1"/>
                <w:w w:val="105"/>
                <w:sz w:val="20"/>
                <w:szCs w:val="20"/>
              </w:rPr>
              <w:t xml:space="preserve">  </w:t>
            </w:r>
            <w:r w:rsidR="001E0514" w:rsidRPr="000904E6">
              <w:rPr>
                <w:rFonts w:asciiTheme="minorHAnsi" w:hAnsiTheme="minorHAnsi" w:cstheme="minorHAnsi"/>
                <w:sz w:val="20"/>
                <w:szCs w:val="20"/>
              </w:rPr>
              <w:t>Consider</w:t>
            </w:r>
            <w:r w:rsidR="001E0514" w:rsidRPr="001E0514">
              <w:rPr>
                <w:rFonts w:asciiTheme="minorHAnsi" w:hAnsiTheme="minorHAnsi" w:cstheme="minorHAnsi"/>
                <w:sz w:val="20"/>
                <w:szCs w:val="20"/>
              </w:rPr>
              <w:t xml:space="preserve"> numbers present, physical distancing, hygiene of premises and equipment</w:t>
            </w:r>
          </w:p>
          <w:p w14:paraId="1F1FCF19" w14:textId="77777777" w:rsidR="00110E66" w:rsidRPr="006037B7" w:rsidRDefault="001E0514" w:rsidP="00110E66">
            <w:pPr>
              <w:spacing w:after="100" w:line="200" w:lineRule="exact"/>
              <w:ind w:right="-23"/>
              <w:rPr>
                <w:rFonts w:asciiTheme="minorHAnsi" w:hAnsiTheme="minorHAnsi" w:cstheme="minorHAnsi"/>
                <w:b/>
                <w:bCs/>
                <w:color w:val="FF0000"/>
                <w:sz w:val="20"/>
                <w:szCs w:val="20"/>
              </w:rPr>
            </w:pPr>
            <w:r w:rsidRPr="006037B7">
              <w:rPr>
                <w:rFonts w:asciiTheme="minorHAnsi" w:hAnsiTheme="minorHAnsi" w:cstheme="minorHAnsi"/>
                <w:color w:val="FF0000"/>
                <w:sz w:val="20"/>
                <w:szCs w:val="20"/>
              </w:rPr>
              <w:br/>
            </w:r>
            <w:r w:rsidRPr="006037B7">
              <w:rPr>
                <w:rFonts w:asciiTheme="minorHAnsi" w:hAnsiTheme="minorHAnsi" w:cstheme="minorHAnsi"/>
                <w:b/>
                <w:bCs/>
                <w:color w:val="FF0000"/>
                <w:sz w:val="20"/>
                <w:szCs w:val="20"/>
              </w:rPr>
              <w:t>At this Range we will</w:t>
            </w:r>
            <w:r w:rsidR="00110E66" w:rsidRPr="006037B7">
              <w:rPr>
                <w:rFonts w:asciiTheme="minorHAnsi" w:hAnsiTheme="minorHAnsi" w:cstheme="minorHAnsi"/>
                <w:b/>
                <w:bCs/>
                <w:color w:val="FF0000"/>
                <w:sz w:val="20"/>
                <w:szCs w:val="20"/>
              </w:rPr>
              <w:t>:</w:t>
            </w:r>
          </w:p>
          <w:p w14:paraId="5F82ADE5" w14:textId="69A72CA0" w:rsidR="00DF57DF" w:rsidRDefault="00DF57DF" w:rsidP="00110E66">
            <w:pPr>
              <w:pStyle w:val="ListParagraph"/>
              <w:numPr>
                <w:ilvl w:val="0"/>
                <w:numId w:val="9"/>
              </w:numPr>
              <w:spacing w:after="100" w:line="200" w:lineRule="exact"/>
              <w:ind w:right="-23"/>
              <w:rPr>
                <w:rFonts w:asciiTheme="minorHAnsi" w:hAnsiTheme="minorHAnsi" w:cstheme="minorHAnsi"/>
                <w:sz w:val="20"/>
                <w:szCs w:val="20"/>
              </w:rPr>
            </w:pPr>
            <w:r>
              <w:rPr>
                <w:rFonts w:asciiTheme="minorHAnsi" w:hAnsiTheme="minorHAnsi" w:cstheme="minorHAnsi"/>
                <w:sz w:val="20"/>
                <w:szCs w:val="20"/>
              </w:rPr>
              <w:t>Allow Club night activities only</w:t>
            </w:r>
            <w:r w:rsidR="006D2BD7">
              <w:rPr>
                <w:rFonts w:asciiTheme="minorHAnsi" w:hAnsiTheme="minorHAnsi" w:cstheme="minorHAnsi"/>
                <w:sz w:val="20"/>
                <w:szCs w:val="20"/>
              </w:rPr>
              <w:t>, no independent activities</w:t>
            </w:r>
          </w:p>
          <w:p w14:paraId="4D67EF5C" w14:textId="0E0058C3" w:rsidR="001E65C1" w:rsidRDefault="00543F74" w:rsidP="00110E66">
            <w:pPr>
              <w:pStyle w:val="ListParagraph"/>
              <w:numPr>
                <w:ilvl w:val="0"/>
                <w:numId w:val="9"/>
              </w:numPr>
              <w:spacing w:after="100" w:line="200" w:lineRule="exact"/>
              <w:ind w:right="-23"/>
              <w:rPr>
                <w:rFonts w:asciiTheme="minorHAnsi" w:hAnsiTheme="minorHAnsi" w:cstheme="minorHAnsi"/>
                <w:sz w:val="20"/>
                <w:szCs w:val="20"/>
              </w:rPr>
            </w:pPr>
            <w:r>
              <w:rPr>
                <w:rFonts w:asciiTheme="minorHAnsi" w:hAnsiTheme="minorHAnsi" w:cstheme="minorHAnsi"/>
                <w:sz w:val="20"/>
                <w:szCs w:val="20"/>
              </w:rPr>
              <w:t xml:space="preserve">Encourage Members to travel alone </w:t>
            </w:r>
            <w:r w:rsidR="00FC7834">
              <w:rPr>
                <w:rFonts w:asciiTheme="minorHAnsi" w:hAnsiTheme="minorHAnsi" w:cstheme="minorHAnsi"/>
                <w:sz w:val="20"/>
                <w:szCs w:val="20"/>
              </w:rPr>
              <w:t xml:space="preserve">or with other bubble members only </w:t>
            </w:r>
            <w:r>
              <w:rPr>
                <w:rFonts w:asciiTheme="minorHAnsi" w:hAnsiTheme="minorHAnsi" w:cstheme="minorHAnsi"/>
                <w:sz w:val="20"/>
                <w:szCs w:val="20"/>
              </w:rPr>
              <w:t>in vehicles</w:t>
            </w:r>
          </w:p>
          <w:p w14:paraId="79779882" w14:textId="025DE515" w:rsidR="001E0514" w:rsidRPr="00110E66" w:rsidRDefault="001E0514" w:rsidP="00110E66">
            <w:pPr>
              <w:pStyle w:val="ListParagraph"/>
              <w:numPr>
                <w:ilvl w:val="0"/>
                <w:numId w:val="9"/>
              </w:numPr>
              <w:spacing w:after="100" w:line="200" w:lineRule="exact"/>
              <w:ind w:right="-23"/>
              <w:rPr>
                <w:rFonts w:asciiTheme="minorHAnsi" w:hAnsiTheme="minorHAnsi" w:cstheme="minorHAnsi"/>
                <w:sz w:val="20"/>
                <w:szCs w:val="20"/>
              </w:rPr>
            </w:pPr>
            <w:r w:rsidRPr="00110E66">
              <w:rPr>
                <w:rFonts w:asciiTheme="minorHAnsi" w:hAnsiTheme="minorHAnsi" w:cstheme="minorHAnsi"/>
                <w:sz w:val="20"/>
                <w:szCs w:val="20"/>
              </w:rPr>
              <w:t xml:space="preserve">Limit numbers in the Range to 10 at any one time </w:t>
            </w:r>
          </w:p>
          <w:p w14:paraId="6752AC41" w14:textId="59E133AF" w:rsidR="001E65C1" w:rsidRDefault="001E65C1" w:rsidP="001E0514">
            <w:pPr>
              <w:pStyle w:val="ListParagraph"/>
              <w:numPr>
                <w:ilvl w:val="0"/>
                <w:numId w:val="9"/>
              </w:numPr>
              <w:spacing w:after="100" w:line="200" w:lineRule="exact"/>
              <w:ind w:right="-23"/>
              <w:rPr>
                <w:rFonts w:asciiTheme="minorHAnsi" w:hAnsiTheme="minorHAnsi" w:cstheme="minorHAnsi"/>
                <w:sz w:val="20"/>
                <w:szCs w:val="20"/>
              </w:rPr>
            </w:pPr>
            <w:r>
              <w:rPr>
                <w:rFonts w:asciiTheme="minorHAnsi" w:hAnsiTheme="minorHAnsi" w:cstheme="minorHAnsi"/>
                <w:sz w:val="20"/>
                <w:szCs w:val="20"/>
              </w:rPr>
              <w:t>Reduce face-to-face meetings as much as possible – eg run the AGM via ZOOM</w:t>
            </w:r>
            <w:r w:rsidR="00321499">
              <w:rPr>
                <w:rFonts w:asciiTheme="minorHAnsi" w:hAnsiTheme="minorHAnsi" w:cstheme="minorHAnsi"/>
                <w:sz w:val="20"/>
                <w:szCs w:val="20"/>
              </w:rPr>
              <w:t>, phone conference</w:t>
            </w:r>
          </w:p>
          <w:p w14:paraId="6A6F6391" w14:textId="6C35CEFD" w:rsidR="001E0514" w:rsidRDefault="001E0514" w:rsidP="001E0514">
            <w:pPr>
              <w:pStyle w:val="ListParagraph"/>
              <w:numPr>
                <w:ilvl w:val="0"/>
                <w:numId w:val="9"/>
              </w:numPr>
              <w:spacing w:after="100" w:line="200" w:lineRule="exact"/>
              <w:ind w:right="-23"/>
              <w:rPr>
                <w:rFonts w:asciiTheme="minorHAnsi" w:hAnsiTheme="minorHAnsi" w:cstheme="minorHAnsi"/>
                <w:sz w:val="20"/>
                <w:szCs w:val="20"/>
              </w:rPr>
            </w:pPr>
            <w:r w:rsidRPr="001E0514">
              <w:rPr>
                <w:rFonts w:asciiTheme="minorHAnsi" w:hAnsiTheme="minorHAnsi" w:cstheme="minorHAnsi"/>
                <w:sz w:val="20"/>
                <w:szCs w:val="20"/>
              </w:rPr>
              <w:t xml:space="preserve">Space gear tables and marking area out to 1m distancing </w:t>
            </w:r>
          </w:p>
          <w:p w14:paraId="2EA9BB31" w14:textId="77777777" w:rsidR="001E0514" w:rsidRDefault="001E0514" w:rsidP="001E0514">
            <w:pPr>
              <w:pStyle w:val="ListParagraph"/>
              <w:numPr>
                <w:ilvl w:val="0"/>
                <w:numId w:val="9"/>
              </w:numPr>
              <w:spacing w:after="100" w:line="200" w:lineRule="exact"/>
              <w:ind w:right="-23"/>
              <w:rPr>
                <w:rFonts w:asciiTheme="minorHAnsi" w:hAnsiTheme="minorHAnsi" w:cstheme="minorHAnsi"/>
                <w:sz w:val="20"/>
                <w:szCs w:val="20"/>
              </w:rPr>
            </w:pPr>
            <w:r w:rsidRPr="001E0514">
              <w:rPr>
                <w:rFonts w:asciiTheme="minorHAnsi" w:hAnsiTheme="minorHAnsi" w:cstheme="minorHAnsi"/>
                <w:sz w:val="20"/>
                <w:szCs w:val="20"/>
              </w:rPr>
              <w:t>Re-arrange squads for greatest physical distancing</w:t>
            </w:r>
          </w:p>
          <w:p w14:paraId="37CD4AF4" w14:textId="77777777" w:rsidR="001E0514" w:rsidRDefault="001E0514" w:rsidP="001E0514">
            <w:pPr>
              <w:pStyle w:val="ListParagraph"/>
              <w:numPr>
                <w:ilvl w:val="0"/>
                <w:numId w:val="9"/>
              </w:numPr>
              <w:spacing w:after="100" w:line="200" w:lineRule="exact"/>
              <w:ind w:right="-23"/>
              <w:rPr>
                <w:rFonts w:asciiTheme="minorHAnsi" w:hAnsiTheme="minorHAnsi" w:cstheme="minorHAnsi"/>
                <w:sz w:val="20"/>
                <w:szCs w:val="20"/>
              </w:rPr>
            </w:pPr>
            <w:r w:rsidRPr="001E0514">
              <w:rPr>
                <w:rFonts w:asciiTheme="minorHAnsi" w:hAnsiTheme="minorHAnsi" w:cstheme="minorHAnsi"/>
                <w:sz w:val="20"/>
                <w:szCs w:val="20"/>
              </w:rPr>
              <w:t xml:space="preserve">Place hand sanitiser at building entry </w:t>
            </w:r>
          </w:p>
          <w:p w14:paraId="6535D829" w14:textId="77777777" w:rsidR="001E0514" w:rsidRDefault="001E0514" w:rsidP="001E0514">
            <w:pPr>
              <w:pStyle w:val="ListParagraph"/>
              <w:numPr>
                <w:ilvl w:val="0"/>
                <w:numId w:val="9"/>
              </w:numPr>
              <w:spacing w:after="100" w:line="200" w:lineRule="exact"/>
              <w:ind w:right="-23"/>
              <w:rPr>
                <w:rFonts w:asciiTheme="minorHAnsi" w:hAnsiTheme="minorHAnsi" w:cstheme="minorHAnsi"/>
                <w:sz w:val="20"/>
                <w:szCs w:val="20"/>
              </w:rPr>
            </w:pPr>
            <w:r w:rsidRPr="001E0514">
              <w:rPr>
                <w:rFonts w:asciiTheme="minorHAnsi" w:hAnsiTheme="minorHAnsi" w:cstheme="minorHAnsi"/>
                <w:sz w:val="20"/>
                <w:szCs w:val="20"/>
              </w:rPr>
              <w:t xml:space="preserve">Allow no sharing of equipment </w:t>
            </w:r>
          </w:p>
          <w:p w14:paraId="455C467F" w14:textId="4470CCC2" w:rsidR="001E0514" w:rsidRDefault="001E0514" w:rsidP="00443FAF">
            <w:pPr>
              <w:pStyle w:val="ListParagraph"/>
              <w:numPr>
                <w:ilvl w:val="0"/>
                <w:numId w:val="9"/>
              </w:numPr>
              <w:spacing w:after="100" w:line="200" w:lineRule="exact"/>
              <w:ind w:right="-23"/>
              <w:rPr>
                <w:rFonts w:asciiTheme="minorHAnsi" w:hAnsiTheme="minorHAnsi" w:cstheme="minorHAnsi"/>
                <w:color w:val="000000" w:themeColor="text1"/>
                <w:w w:val="105"/>
                <w:sz w:val="20"/>
                <w:szCs w:val="20"/>
              </w:rPr>
            </w:pPr>
            <w:r w:rsidRPr="00443FAF">
              <w:rPr>
                <w:rFonts w:asciiTheme="minorHAnsi" w:hAnsiTheme="minorHAnsi" w:cstheme="minorHAnsi"/>
                <w:sz w:val="20"/>
                <w:szCs w:val="20"/>
              </w:rPr>
              <w:t xml:space="preserve">Regularly </w:t>
            </w:r>
            <w:proofErr w:type="spellStart"/>
            <w:r w:rsidRPr="00443FAF">
              <w:rPr>
                <w:rFonts w:asciiTheme="minorHAnsi" w:hAnsiTheme="minorHAnsi" w:cstheme="minorHAnsi"/>
                <w:sz w:val="20"/>
                <w:szCs w:val="20"/>
              </w:rPr>
              <w:t>sanitise</w:t>
            </w:r>
            <w:proofErr w:type="spellEnd"/>
            <w:r w:rsidRPr="00443FAF">
              <w:rPr>
                <w:rFonts w:asciiTheme="minorHAnsi" w:hAnsiTheme="minorHAnsi" w:cstheme="minorHAnsi"/>
                <w:sz w:val="20"/>
                <w:szCs w:val="20"/>
              </w:rPr>
              <w:t xml:space="preserve"> all bathroom facilities and key touch points (door handles, range clock etc)</w:t>
            </w:r>
            <w:r w:rsidRPr="00443FAF">
              <w:rPr>
                <w:rFonts w:asciiTheme="minorHAnsi" w:hAnsiTheme="minorHAnsi" w:cstheme="minorHAnsi"/>
                <w:sz w:val="20"/>
                <w:szCs w:val="20"/>
              </w:rPr>
              <w:br/>
            </w:r>
          </w:p>
        </w:tc>
      </w:tr>
      <w:tr w:rsidR="001E0514" w14:paraId="0B2EEF43" w14:textId="77777777" w:rsidTr="00110E66">
        <w:tc>
          <w:tcPr>
            <w:tcW w:w="10349" w:type="dxa"/>
          </w:tcPr>
          <w:p w14:paraId="664039A5" w14:textId="0BD7CF80" w:rsidR="000904E6" w:rsidRDefault="00110E66" w:rsidP="000904E6">
            <w:pPr>
              <w:rPr>
                <w:rFonts w:asciiTheme="minorHAnsi" w:hAnsiTheme="minorHAnsi" w:cstheme="minorHAnsi"/>
                <w:sz w:val="20"/>
                <w:szCs w:val="20"/>
              </w:rPr>
            </w:pPr>
            <w:r>
              <w:rPr>
                <w:rFonts w:asciiTheme="minorHAnsi" w:hAnsiTheme="minorHAnsi" w:cstheme="minorHAnsi"/>
                <w:b/>
                <w:bCs/>
                <w:sz w:val="20"/>
                <w:szCs w:val="20"/>
              </w:rPr>
              <w:br/>
            </w:r>
            <w:r w:rsidR="000904E6" w:rsidRPr="000179CC">
              <w:rPr>
                <w:rFonts w:asciiTheme="minorHAnsi" w:hAnsiTheme="minorHAnsi" w:cstheme="minorHAnsi"/>
                <w:b/>
                <w:bCs/>
                <w:sz w:val="20"/>
                <w:szCs w:val="20"/>
              </w:rPr>
              <w:t>How will you ensure anyone who visits the Range knows how to keep themselves safe from exposure to COVID-19?</w:t>
            </w:r>
            <w:r w:rsidR="000904E6">
              <w:rPr>
                <w:rFonts w:asciiTheme="minorHAnsi" w:hAnsiTheme="minorHAnsi" w:cstheme="minorHAnsi"/>
                <w:b/>
                <w:bCs/>
                <w:sz w:val="20"/>
                <w:szCs w:val="20"/>
              </w:rPr>
              <w:t xml:space="preserve">  </w:t>
            </w:r>
            <w:r w:rsidR="000904E6" w:rsidRPr="000904E6">
              <w:rPr>
                <w:rFonts w:asciiTheme="minorHAnsi" w:hAnsiTheme="minorHAnsi" w:cstheme="minorHAnsi"/>
                <w:sz w:val="20"/>
                <w:szCs w:val="20"/>
              </w:rPr>
              <w:t xml:space="preserve">Consider </w:t>
            </w:r>
            <w:r w:rsidR="000904E6">
              <w:rPr>
                <w:rFonts w:asciiTheme="minorHAnsi" w:hAnsiTheme="minorHAnsi" w:cstheme="minorHAnsi"/>
                <w:sz w:val="20"/>
                <w:szCs w:val="20"/>
              </w:rPr>
              <w:t>providing guidance, meetings to discuss distancing and hygiene, regular reviews</w:t>
            </w:r>
          </w:p>
          <w:p w14:paraId="48F06C5F" w14:textId="77777777" w:rsidR="000904E6" w:rsidRDefault="000904E6" w:rsidP="000904E6">
            <w:pPr>
              <w:rPr>
                <w:rFonts w:asciiTheme="minorHAnsi" w:hAnsiTheme="minorHAnsi" w:cstheme="minorHAnsi"/>
                <w:sz w:val="20"/>
                <w:szCs w:val="20"/>
              </w:rPr>
            </w:pPr>
          </w:p>
          <w:p w14:paraId="4A7A54E6" w14:textId="4252482F" w:rsidR="000904E6" w:rsidRPr="006037B7" w:rsidRDefault="000904E6" w:rsidP="000904E6">
            <w:pPr>
              <w:rPr>
                <w:rFonts w:asciiTheme="minorHAnsi" w:hAnsiTheme="minorHAnsi" w:cstheme="minorHAnsi"/>
                <w:b/>
                <w:bCs/>
                <w:color w:val="FF0000"/>
                <w:sz w:val="20"/>
                <w:szCs w:val="20"/>
              </w:rPr>
            </w:pPr>
            <w:r w:rsidRPr="006037B7">
              <w:rPr>
                <w:rFonts w:asciiTheme="minorHAnsi" w:hAnsiTheme="minorHAnsi" w:cstheme="minorHAnsi"/>
                <w:b/>
                <w:bCs/>
                <w:color w:val="FF0000"/>
                <w:sz w:val="20"/>
                <w:szCs w:val="20"/>
              </w:rPr>
              <w:t>At this Range we will:</w:t>
            </w:r>
          </w:p>
          <w:p w14:paraId="5217D3F8" w14:textId="77777777" w:rsidR="000904E6" w:rsidRPr="000F2A35" w:rsidRDefault="000904E6" w:rsidP="000904E6">
            <w:pPr>
              <w:pStyle w:val="ListParagraph"/>
              <w:numPr>
                <w:ilvl w:val="0"/>
                <w:numId w:val="1"/>
              </w:numPr>
              <w:rPr>
                <w:rFonts w:asciiTheme="minorHAnsi" w:hAnsiTheme="minorHAnsi" w:cstheme="minorHAnsi"/>
                <w:sz w:val="20"/>
                <w:szCs w:val="20"/>
              </w:rPr>
            </w:pPr>
            <w:r w:rsidRPr="000F2A35">
              <w:rPr>
                <w:rFonts w:asciiTheme="minorHAnsi" w:hAnsiTheme="minorHAnsi" w:cstheme="minorHAnsi"/>
                <w:sz w:val="20"/>
                <w:szCs w:val="20"/>
              </w:rPr>
              <w:t xml:space="preserve">Place COVID information notices at entry </w:t>
            </w:r>
          </w:p>
          <w:p w14:paraId="772BB7D1" w14:textId="77777777" w:rsidR="000904E6" w:rsidRPr="000F2A35" w:rsidRDefault="000904E6" w:rsidP="000904E6">
            <w:pPr>
              <w:pStyle w:val="ListParagraph"/>
              <w:numPr>
                <w:ilvl w:val="0"/>
                <w:numId w:val="1"/>
              </w:numPr>
              <w:rPr>
                <w:rFonts w:asciiTheme="minorHAnsi" w:hAnsiTheme="minorHAnsi" w:cstheme="minorHAnsi"/>
                <w:sz w:val="20"/>
                <w:szCs w:val="20"/>
              </w:rPr>
            </w:pPr>
            <w:r w:rsidRPr="000F2A35">
              <w:rPr>
                <w:rFonts w:asciiTheme="minorHAnsi" w:hAnsiTheme="minorHAnsi" w:cstheme="minorHAnsi"/>
                <w:sz w:val="20"/>
                <w:szCs w:val="20"/>
              </w:rPr>
              <w:t xml:space="preserve">Email guidance to all Members </w:t>
            </w:r>
          </w:p>
          <w:p w14:paraId="6337CE40" w14:textId="77777777" w:rsidR="000904E6" w:rsidRPr="00E1084D" w:rsidRDefault="000904E6" w:rsidP="000904E6">
            <w:pPr>
              <w:pStyle w:val="ListParagraph"/>
              <w:numPr>
                <w:ilvl w:val="0"/>
                <w:numId w:val="1"/>
              </w:numPr>
              <w:rPr>
                <w:rFonts w:asciiTheme="minorHAnsi" w:hAnsiTheme="minorHAnsi" w:cstheme="minorHAnsi"/>
                <w:sz w:val="20"/>
                <w:szCs w:val="20"/>
              </w:rPr>
            </w:pPr>
            <w:r w:rsidRPr="00E1084D">
              <w:rPr>
                <w:rFonts w:asciiTheme="minorHAnsi" w:hAnsiTheme="minorHAnsi" w:cstheme="minorHAnsi"/>
                <w:sz w:val="20"/>
                <w:szCs w:val="20"/>
              </w:rPr>
              <w:t xml:space="preserve">Designate a Club Member to explain requirements on arrival </w:t>
            </w:r>
          </w:p>
          <w:p w14:paraId="006DB114" w14:textId="77777777" w:rsidR="001E0514" w:rsidRDefault="001E0514" w:rsidP="004910A2">
            <w:pPr>
              <w:spacing w:after="100" w:line="200" w:lineRule="exact"/>
              <w:ind w:right="1576"/>
              <w:rPr>
                <w:rFonts w:asciiTheme="minorHAnsi" w:hAnsiTheme="minorHAnsi" w:cstheme="minorHAnsi"/>
                <w:color w:val="000000" w:themeColor="text1"/>
                <w:w w:val="105"/>
                <w:sz w:val="20"/>
                <w:szCs w:val="20"/>
              </w:rPr>
            </w:pPr>
          </w:p>
        </w:tc>
      </w:tr>
      <w:tr w:rsidR="00110E66" w14:paraId="4D32FD42" w14:textId="77777777" w:rsidTr="00110E66">
        <w:trPr>
          <w:trHeight w:val="642"/>
        </w:trPr>
        <w:tc>
          <w:tcPr>
            <w:tcW w:w="10349" w:type="dxa"/>
          </w:tcPr>
          <w:p w14:paraId="026100C8" w14:textId="23FAF075" w:rsidR="00110E66" w:rsidRPr="002A7A18" w:rsidRDefault="00110E66" w:rsidP="000904E6">
            <w:pPr>
              <w:rPr>
                <w:rFonts w:asciiTheme="minorHAnsi" w:hAnsiTheme="minorHAnsi" w:cstheme="minorHAnsi"/>
                <w:b/>
                <w:bCs/>
                <w:sz w:val="20"/>
                <w:szCs w:val="20"/>
              </w:rPr>
            </w:pPr>
            <w:r>
              <w:rPr>
                <w:rFonts w:asciiTheme="minorHAnsi" w:hAnsiTheme="minorHAnsi" w:cstheme="minorHAnsi"/>
                <w:b/>
                <w:bCs/>
                <w:sz w:val="20"/>
                <w:szCs w:val="20"/>
              </w:rPr>
              <w:br/>
            </w:r>
            <w:r w:rsidRPr="002A7A18">
              <w:rPr>
                <w:rFonts w:asciiTheme="minorHAnsi" w:hAnsiTheme="minorHAnsi" w:cstheme="minorHAnsi"/>
                <w:b/>
                <w:bCs/>
                <w:sz w:val="20"/>
                <w:szCs w:val="20"/>
              </w:rPr>
              <w:t>How will you gather information on the wellness of your Members to ensure that they are safe to attend?</w:t>
            </w:r>
          </w:p>
          <w:p w14:paraId="5E679CEC" w14:textId="77777777" w:rsidR="00110E66" w:rsidRDefault="00110E66" w:rsidP="000904E6">
            <w:pPr>
              <w:rPr>
                <w:rFonts w:asciiTheme="minorHAnsi" w:hAnsiTheme="minorHAnsi" w:cstheme="minorHAnsi"/>
                <w:sz w:val="20"/>
                <w:szCs w:val="20"/>
              </w:rPr>
            </w:pPr>
            <w:r w:rsidRPr="000904E6">
              <w:rPr>
                <w:rFonts w:asciiTheme="minorHAnsi" w:hAnsiTheme="minorHAnsi" w:cstheme="minorHAnsi"/>
                <w:sz w:val="20"/>
                <w:szCs w:val="20"/>
              </w:rPr>
              <w:t>Consider</w:t>
            </w:r>
            <w:r>
              <w:rPr>
                <w:rFonts w:asciiTheme="minorHAnsi" w:hAnsiTheme="minorHAnsi" w:cstheme="minorHAnsi"/>
                <w:b/>
                <w:bCs/>
                <w:sz w:val="20"/>
                <w:szCs w:val="20"/>
              </w:rPr>
              <w:t xml:space="preserve"> </w:t>
            </w:r>
            <w:r w:rsidRPr="0075053D">
              <w:rPr>
                <w:rFonts w:asciiTheme="minorHAnsi" w:hAnsiTheme="minorHAnsi" w:cstheme="minorHAnsi"/>
                <w:sz w:val="20"/>
                <w:szCs w:val="20"/>
              </w:rPr>
              <w:t>Contact tracing information</w:t>
            </w:r>
          </w:p>
          <w:p w14:paraId="47FBE047" w14:textId="77777777" w:rsidR="00110E66" w:rsidRDefault="00110E66" w:rsidP="000904E6">
            <w:pPr>
              <w:rPr>
                <w:rFonts w:asciiTheme="minorHAnsi" w:hAnsiTheme="minorHAnsi" w:cstheme="minorHAnsi"/>
                <w:sz w:val="20"/>
                <w:szCs w:val="20"/>
              </w:rPr>
            </w:pPr>
          </w:p>
          <w:p w14:paraId="24D7ECC5" w14:textId="77777777" w:rsidR="00110E66" w:rsidRPr="006037B7" w:rsidRDefault="00110E66" w:rsidP="000904E6">
            <w:pPr>
              <w:rPr>
                <w:rFonts w:asciiTheme="minorHAnsi" w:hAnsiTheme="minorHAnsi" w:cstheme="minorHAnsi"/>
                <w:b/>
                <w:bCs/>
                <w:color w:val="FF0000"/>
                <w:sz w:val="20"/>
                <w:szCs w:val="20"/>
              </w:rPr>
            </w:pPr>
            <w:r w:rsidRPr="006037B7">
              <w:rPr>
                <w:rFonts w:asciiTheme="minorHAnsi" w:hAnsiTheme="minorHAnsi" w:cstheme="minorHAnsi"/>
                <w:b/>
                <w:bCs/>
                <w:color w:val="FF0000"/>
                <w:sz w:val="20"/>
                <w:szCs w:val="20"/>
              </w:rPr>
              <w:t>At this Range we will:</w:t>
            </w:r>
          </w:p>
          <w:p w14:paraId="0AA30767" w14:textId="77777777" w:rsidR="00110E66" w:rsidRPr="00432425" w:rsidRDefault="00110E66" w:rsidP="000904E6">
            <w:pPr>
              <w:pStyle w:val="ListParagraph"/>
              <w:numPr>
                <w:ilvl w:val="0"/>
                <w:numId w:val="3"/>
              </w:numPr>
              <w:rPr>
                <w:rFonts w:asciiTheme="minorHAnsi" w:hAnsiTheme="minorHAnsi" w:cstheme="minorHAnsi"/>
                <w:sz w:val="20"/>
                <w:szCs w:val="20"/>
              </w:rPr>
            </w:pPr>
            <w:r w:rsidRPr="00432425">
              <w:rPr>
                <w:rFonts w:asciiTheme="minorHAnsi" w:hAnsiTheme="minorHAnsi" w:cstheme="minorHAnsi"/>
                <w:sz w:val="20"/>
                <w:szCs w:val="20"/>
              </w:rPr>
              <w:t xml:space="preserve">Place Contact Tracing Register Form and Information </w:t>
            </w:r>
            <w:r>
              <w:rPr>
                <w:rFonts w:asciiTheme="minorHAnsi" w:hAnsiTheme="minorHAnsi" w:cstheme="minorHAnsi"/>
                <w:sz w:val="20"/>
                <w:szCs w:val="20"/>
              </w:rPr>
              <w:t xml:space="preserve">and </w:t>
            </w:r>
            <w:r w:rsidRPr="00432425">
              <w:rPr>
                <w:rFonts w:asciiTheme="minorHAnsi" w:hAnsiTheme="minorHAnsi" w:cstheme="minorHAnsi"/>
                <w:sz w:val="20"/>
                <w:szCs w:val="20"/>
              </w:rPr>
              <w:t>sanitising equipment at entry</w:t>
            </w:r>
          </w:p>
          <w:p w14:paraId="2B5FB8FC" w14:textId="77777777" w:rsidR="00110E66" w:rsidRDefault="00110E66" w:rsidP="000904E6">
            <w:pPr>
              <w:pStyle w:val="ListParagraph"/>
              <w:numPr>
                <w:ilvl w:val="0"/>
                <w:numId w:val="3"/>
              </w:numPr>
              <w:rPr>
                <w:rFonts w:asciiTheme="minorHAnsi" w:hAnsiTheme="minorHAnsi" w:cstheme="minorHAnsi"/>
                <w:sz w:val="20"/>
                <w:szCs w:val="20"/>
              </w:rPr>
            </w:pPr>
            <w:r w:rsidRPr="00432425">
              <w:rPr>
                <w:rFonts w:asciiTheme="minorHAnsi" w:hAnsiTheme="minorHAnsi" w:cstheme="minorHAnsi"/>
                <w:sz w:val="20"/>
                <w:szCs w:val="20"/>
              </w:rPr>
              <w:t xml:space="preserve">Require all attendees to </w:t>
            </w:r>
            <w:proofErr w:type="spellStart"/>
            <w:r w:rsidRPr="00432425">
              <w:rPr>
                <w:rFonts w:asciiTheme="minorHAnsi" w:hAnsiTheme="minorHAnsi" w:cstheme="minorHAnsi"/>
                <w:sz w:val="20"/>
                <w:szCs w:val="20"/>
              </w:rPr>
              <w:t>sanitise</w:t>
            </w:r>
            <w:proofErr w:type="spellEnd"/>
            <w:r w:rsidRPr="00432425">
              <w:rPr>
                <w:rFonts w:asciiTheme="minorHAnsi" w:hAnsiTheme="minorHAnsi" w:cstheme="minorHAnsi"/>
                <w:sz w:val="20"/>
                <w:szCs w:val="20"/>
              </w:rPr>
              <w:t xml:space="preserve"> their hands then complete the Contact Tracing Register Form</w:t>
            </w:r>
          </w:p>
          <w:p w14:paraId="124868BA" w14:textId="77777777" w:rsidR="00110E66" w:rsidRPr="00432425" w:rsidRDefault="00110E66" w:rsidP="000904E6">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Keep the Contact Tracing Register information securely at the Range for one month before destroying</w:t>
            </w:r>
            <w:r w:rsidRPr="00432425">
              <w:rPr>
                <w:rFonts w:asciiTheme="minorHAnsi" w:hAnsiTheme="minorHAnsi" w:cstheme="minorHAnsi"/>
                <w:sz w:val="20"/>
                <w:szCs w:val="20"/>
              </w:rPr>
              <w:t xml:space="preserve"> </w:t>
            </w:r>
          </w:p>
          <w:p w14:paraId="66C3E715" w14:textId="64BDB606" w:rsidR="00110E66" w:rsidRPr="00FA1A77" w:rsidRDefault="00110E66" w:rsidP="000904E6">
            <w:pPr>
              <w:pStyle w:val="ListParagraph"/>
              <w:numPr>
                <w:ilvl w:val="0"/>
                <w:numId w:val="3"/>
              </w:numPr>
              <w:rPr>
                <w:rFonts w:asciiTheme="minorHAnsi" w:hAnsiTheme="minorHAnsi" w:cstheme="minorHAnsi"/>
                <w:sz w:val="20"/>
                <w:szCs w:val="20"/>
              </w:rPr>
            </w:pPr>
            <w:r w:rsidRPr="00FA1A77">
              <w:rPr>
                <w:rFonts w:asciiTheme="minorHAnsi" w:hAnsiTheme="minorHAnsi" w:cstheme="minorHAnsi"/>
                <w:sz w:val="20"/>
                <w:szCs w:val="20"/>
              </w:rPr>
              <w:t>Designate a Club Member to query any attendee appearing unwell</w:t>
            </w:r>
          </w:p>
          <w:p w14:paraId="50A4613B" w14:textId="77777777" w:rsidR="00110E66" w:rsidRDefault="00110E66" w:rsidP="004910A2">
            <w:pPr>
              <w:spacing w:after="100" w:line="200" w:lineRule="exact"/>
              <w:ind w:right="1576"/>
              <w:rPr>
                <w:rFonts w:asciiTheme="minorHAnsi" w:hAnsiTheme="minorHAnsi" w:cstheme="minorHAnsi"/>
                <w:b/>
                <w:bCs/>
                <w:sz w:val="20"/>
                <w:szCs w:val="20"/>
              </w:rPr>
            </w:pPr>
          </w:p>
        </w:tc>
      </w:tr>
      <w:tr w:rsidR="001E0514" w14:paraId="08974F7C" w14:textId="77777777" w:rsidTr="00110E66">
        <w:tc>
          <w:tcPr>
            <w:tcW w:w="10349" w:type="dxa"/>
          </w:tcPr>
          <w:p w14:paraId="67DC69E7" w14:textId="54473FF8" w:rsidR="000904E6" w:rsidRDefault="00110E66" w:rsidP="000904E6">
            <w:pPr>
              <w:rPr>
                <w:rFonts w:asciiTheme="minorHAnsi" w:hAnsiTheme="minorHAnsi" w:cstheme="minorHAnsi"/>
                <w:b/>
                <w:bCs/>
                <w:sz w:val="20"/>
                <w:szCs w:val="20"/>
              </w:rPr>
            </w:pPr>
            <w:r>
              <w:rPr>
                <w:rFonts w:asciiTheme="minorHAnsi" w:hAnsiTheme="minorHAnsi" w:cstheme="minorHAnsi"/>
                <w:b/>
                <w:bCs/>
                <w:sz w:val="20"/>
                <w:szCs w:val="20"/>
              </w:rPr>
              <w:lastRenderedPageBreak/>
              <w:br/>
            </w:r>
            <w:r w:rsidR="000904E6">
              <w:rPr>
                <w:rFonts w:asciiTheme="minorHAnsi" w:hAnsiTheme="minorHAnsi" w:cstheme="minorHAnsi"/>
                <w:b/>
                <w:bCs/>
                <w:sz w:val="20"/>
                <w:szCs w:val="20"/>
              </w:rPr>
              <w:t>How will you operate the Range in a way that keeps attendees and other safe from exposure to COVID-19?</w:t>
            </w:r>
          </w:p>
          <w:p w14:paraId="0DD7AAD9" w14:textId="77777777" w:rsidR="000904E6" w:rsidRDefault="000904E6" w:rsidP="000904E6">
            <w:pPr>
              <w:rPr>
                <w:rFonts w:asciiTheme="minorHAnsi" w:hAnsiTheme="minorHAnsi" w:cstheme="minorHAnsi"/>
                <w:sz w:val="20"/>
                <w:szCs w:val="20"/>
              </w:rPr>
            </w:pPr>
            <w:r w:rsidRPr="000904E6">
              <w:rPr>
                <w:rFonts w:asciiTheme="minorHAnsi" w:hAnsiTheme="minorHAnsi" w:cstheme="minorHAnsi"/>
                <w:sz w:val="20"/>
                <w:szCs w:val="20"/>
              </w:rPr>
              <w:t xml:space="preserve">Consider </w:t>
            </w:r>
            <w:r w:rsidRPr="003D441C">
              <w:rPr>
                <w:rFonts w:asciiTheme="minorHAnsi" w:hAnsiTheme="minorHAnsi" w:cstheme="minorHAnsi"/>
                <w:sz w:val="20"/>
                <w:szCs w:val="20"/>
              </w:rPr>
              <w:t xml:space="preserve">who needs to attend, </w:t>
            </w:r>
            <w:r>
              <w:rPr>
                <w:rFonts w:asciiTheme="minorHAnsi" w:hAnsiTheme="minorHAnsi" w:cstheme="minorHAnsi"/>
                <w:sz w:val="20"/>
                <w:szCs w:val="20"/>
              </w:rPr>
              <w:t>ensuring separation distancing, disinfecting surfaces, shared equipment.</w:t>
            </w:r>
          </w:p>
          <w:p w14:paraId="25C1F7D6" w14:textId="77777777" w:rsidR="000904E6" w:rsidRDefault="000904E6" w:rsidP="000904E6">
            <w:pPr>
              <w:rPr>
                <w:rFonts w:asciiTheme="minorHAnsi" w:hAnsiTheme="minorHAnsi" w:cstheme="minorHAnsi"/>
                <w:sz w:val="20"/>
                <w:szCs w:val="20"/>
              </w:rPr>
            </w:pPr>
          </w:p>
          <w:p w14:paraId="45CBC182" w14:textId="7DE9CBD4" w:rsidR="000904E6" w:rsidRPr="006037B7" w:rsidRDefault="000904E6" w:rsidP="000904E6">
            <w:pPr>
              <w:rPr>
                <w:rFonts w:asciiTheme="minorHAnsi" w:hAnsiTheme="minorHAnsi" w:cstheme="minorHAnsi"/>
                <w:b/>
                <w:bCs/>
                <w:color w:val="FF0000"/>
                <w:sz w:val="20"/>
                <w:szCs w:val="20"/>
              </w:rPr>
            </w:pPr>
            <w:r w:rsidRPr="006037B7">
              <w:rPr>
                <w:rFonts w:asciiTheme="minorHAnsi" w:hAnsiTheme="minorHAnsi" w:cstheme="minorHAnsi"/>
                <w:b/>
                <w:bCs/>
                <w:color w:val="FF0000"/>
                <w:sz w:val="20"/>
                <w:szCs w:val="20"/>
              </w:rPr>
              <w:t>At this Range we will:</w:t>
            </w:r>
          </w:p>
          <w:p w14:paraId="34CB8074" w14:textId="77777777" w:rsidR="000904E6" w:rsidRPr="00152711"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 xml:space="preserve">Limit numbers in the Range to 10 at any one time </w:t>
            </w:r>
          </w:p>
          <w:p w14:paraId="7E0BAF03" w14:textId="72E67135" w:rsidR="000904E6" w:rsidRPr="00152711"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Develop a timetable</w:t>
            </w:r>
            <w:r w:rsidR="00321499">
              <w:rPr>
                <w:rFonts w:asciiTheme="minorHAnsi" w:hAnsiTheme="minorHAnsi" w:cstheme="minorHAnsi"/>
                <w:sz w:val="20"/>
                <w:szCs w:val="20"/>
              </w:rPr>
              <w:t xml:space="preserve"> or booking system</w:t>
            </w:r>
            <w:r w:rsidRPr="00152711">
              <w:rPr>
                <w:rFonts w:asciiTheme="minorHAnsi" w:hAnsiTheme="minorHAnsi" w:cstheme="minorHAnsi"/>
                <w:sz w:val="20"/>
                <w:szCs w:val="20"/>
              </w:rPr>
              <w:t xml:space="preserve"> for staggered attendance</w:t>
            </w:r>
          </w:p>
          <w:p w14:paraId="2146143B" w14:textId="77777777" w:rsidR="000904E6" w:rsidRPr="00152711"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 xml:space="preserve">Allow no (or minimal) non-shooters to attend </w:t>
            </w:r>
          </w:p>
          <w:p w14:paraId="1882E4F1" w14:textId="77777777" w:rsidR="000904E6" w:rsidRPr="00152711"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 xml:space="preserve">Ensure Higher-risk Members (eg young, elderly) are not pressured to attend </w:t>
            </w:r>
          </w:p>
          <w:p w14:paraId="7095AC4B" w14:textId="77777777" w:rsidR="000904E6" w:rsidRPr="00152711"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Space gear tables and marking area out to 1m distancing</w:t>
            </w:r>
          </w:p>
          <w:p w14:paraId="38FFA2AC" w14:textId="77777777" w:rsidR="000904E6" w:rsidRPr="00152711"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Shoot on every 2</w:t>
            </w:r>
            <w:r w:rsidRPr="00152711">
              <w:rPr>
                <w:rFonts w:asciiTheme="minorHAnsi" w:hAnsiTheme="minorHAnsi" w:cstheme="minorHAnsi"/>
                <w:sz w:val="20"/>
                <w:szCs w:val="20"/>
                <w:vertAlign w:val="superscript"/>
              </w:rPr>
              <w:t>nd</w:t>
            </w:r>
            <w:r w:rsidRPr="00152711">
              <w:rPr>
                <w:rFonts w:asciiTheme="minorHAnsi" w:hAnsiTheme="minorHAnsi" w:cstheme="minorHAnsi"/>
                <w:sz w:val="20"/>
                <w:szCs w:val="20"/>
              </w:rPr>
              <w:t xml:space="preserve"> mound  </w:t>
            </w:r>
          </w:p>
          <w:p w14:paraId="421069D7" w14:textId="77777777" w:rsidR="000904E6" w:rsidRPr="00152711"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 xml:space="preserve">Shoot squads on ODDS/EVENS mounds alternately </w:t>
            </w:r>
          </w:p>
          <w:p w14:paraId="0AB93048" w14:textId="77777777" w:rsidR="000904E6" w:rsidRPr="00152711"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Allocate Club equipment to one shooter only</w:t>
            </w:r>
          </w:p>
          <w:p w14:paraId="7D7DDF18" w14:textId="77777777" w:rsidR="000904E6" w:rsidRPr="00152711"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Provide hand sanitiser at building entry and at other points around range</w:t>
            </w:r>
          </w:p>
          <w:p w14:paraId="60E48A9C" w14:textId="2790174E" w:rsidR="000904E6" w:rsidRDefault="000904E6" w:rsidP="000904E6">
            <w:pPr>
              <w:pStyle w:val="ListParagraph"/>
              <w:numPr>
                <w:ilvl w:val="0"/>
                <w:numId w:val="4"/>
              </w:numPr>
              <w:rPr>
                <w:rFonts w:asciiTheme="minorHAnsi" w:hAnsiTheme="minorHAnsi" w:cstheme="minorHAnsi"/>
                <w:sz w:val="20"/>
                <w:szCs w:val="20"/>
              </w:rPr>
            </w:pPr>
            <w:r w:rsidRPr="00152711">
              <w:rPr>
                <w:rFonts w:asciiTheme="minorHAnsi" w:hAnsiTheme="minorHAnsi" w:cstheme="minorHAnsi"/>
                <w:sz w:val="20"/>
                <w:szCs w:val="20"/>
              </w:rPr>
              <w:t xml:space="preserve">Regularly </w:t>
            </w:r>
            <w:proofErr w:type="spellStart"/>
            <w:r w:rsidRPr="00152711">
              <w:rPr>
                <w:rFonts w:asciiTheme="minorHAnsi" w:hAnsiTheme="minorHAnsi" w:cstheme="minorHAnsi"/>
                <w:sz w:val="20"/>
                <w:szCs w:val="20"/>
              </w:rPr>
              <w:t>sanitise</w:t>
            </w:r>
            <w:proofErr w:type="spellEnd"/>
            <w:r w:rsidRPr="00152711">
              <w:rPr>
                <w:rFonts w:asciiTheme="minorHAnsi" w:hAnsiTheme="minorHAnsi" w:cstheme="minorHAnsi"/>
                <w:sz w:val="20"/>
                <w:szCs w:val="20"/>
              </w:rPr>
              <w:t xml:space="preserve"> bathroom facilities</w:t>
            </w:r>
            <w:r w:rsidR="00CC1CB4">
              <w:rPr>
                <w:rFonts w:asciiTheme="minorHAnsi" w:hAnsiTheme="minorHAnsi" w:cstheme="minorHAnsi"/>
                <w:sz w:val="20"/>
                <w:szCs w:val="20"/>
              </w:rPr>
              <w:t>, including</w:t>
            </w:r>
            <w:r w:rsidRPr="00152711">
              <w:rPr>
                <w:rFonts w:asciiTheme="minorHAnsi" w:hAnsiTheme="minorHAnsi" w:cstheme="minorHAnsi"/>
                <w:sz w:val="20"/>
                <w:szCs w:val="20"/>
              </w:rPr>
              <w:t xml:space="preserve"> following use and at the end of the Club night</w:t>
            </w:r>
          </w:p>
          <w:p w14:paraId="5DDACA6D" w14:textId="788787B7" w:rsidR="00DF57DF" w:rsidRPr="00152711" w:rsidRDefault="00DF57DF" w:rsidP="000904E6">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 xml:space="preserve">Regularly </w:t>
            </w:r>
            <w:proofErr w:type="spellStart"/>
            <w:r>
              <w:rPr>
                <w:rFonts w:asciiTheme="minorHAnsi" w:hAnsiTheme="minorHAnsi" w:cstheme="minorHAnsi"/>
                <w:sz w:val="20"/>
                <w:szCs w:val="20"/>
              </w:rPr>
              <w:t>sanitise</w:t>
            </w:r>
            <w:proofErr w:type="spellEnd"/>
            <w:r>
              <w:rPr>
                <w:rFonts w:asciiTheme="minorHAnsi" w:hAnsiTheme="minorHAnsi" w:cstheme="minorHAnsi"/>
                <w:sz w:val="20"/>
                <w:szCs w:val="20"/>
              </w:rPr>
              <w:t xml:space="preserve"> all </w:t>
            </w:r>
            <w:r w:rsidRPr="00443FAF">
              <w:rPr>
                <w:rFonts w:asciiTheme="minorHAnsi" w:hAnsiTheme="minorHAnsi" w:cstheme="minorHAnsi"/>
                <w:sz w:val="20"/>
                <w:szCs w:val="20"/>
              </w:rPr>
              <w:t>key touch points (door handles, range clock etc)</w:t>
            </w:r>
          </w:p>
          <w:p w14:paraId="22AE0234" w14:textId="77777777" w:rsidR="001E0514" w:rsidRDefault="001E0514" w:rsidP="004910A2">
            <w:pPr>
              <w:spacing w:after="100" w:line="200" w:lineRule="exact"/>
              <w:ind w:right="1576"/>
              <w:rPr>
                <w:rFonts w:asciiTheme="minorHAnsi" w:hAnsiTheme="minorHAnsi" w:cstheme="minorHAnsi"/>
                <w:color w:val="000000" w:themeColor="text1"/>
                <w:w w:val="105"/>
                <w:sz w:val="20"/>
                <w:szCs w:val="20"/>
              </w:rPr>
            </w:pPr>
          </w:p>
        </w:tc>
      </w:tr>
      <w:tr w:rsidR="00334151" w14:paraId="1FB2333A" w14:textId="77777777" w:rsidTr="00110E66">
        <w:tc>
          <w:tcPr>
            <w:tcW w:w="10349" w:type="dxa"/>
          </w:tcPr>
          <w:p w14:paraId="7E46524D" w14:textId="4C6DFF49" w:rsidR="00334151" w:rsidRDefault="00110E66" w:rsidP="00334151">
            <w:pPr>
              <w:rPr>
                <w:rFonts w:asciiTheme="minorHAnsi" w:hAnsiTheme="minorHAnsi" w:cstheme="minorHAnsi"/>
                <w:sz w:val="20"/>
                <w:szCs w:val="20"/>
              </w:rPr>
            </w:pPr>
            <w:r>
              <w:rPr>
                <w:rFonts w:asciiTheme="minorHAnsi" w:hAnsiTheme="minorHAnsi" w:cstheme="minorHAnsi"/>
                <w:b/>
                <w:bCs/>
                <w:sz w:val="20"/>
                <w:szCs w:val="20"/>
              </w:rPr>
              <w:br/>
            </w:r>
            <w:r w:rsidR="00334151" w:rsidRPr="002013E6">
              <w:rPr>
                <w:rFonts w:asciiTheme="minorHAnsi" w:hAnsiTheme="minorHAnsi" w:cstheme="minorHAnsi"/>
                <w:b/>
                <w:bCs/>
                <w:sz w:val="20"/>
                <w:szCs w:val="20"/>
              </w:rPr>
              <w:t>How will you manage an expos</w:t>
            </w:r>
            <w:r w:rsidR="00334151">
              <w:rPr>
                <w:rFonts w:asciiTheme="minorHAnsi" w:hAnsiTheme="minorHAnsi" w:cstheme="minorHAnsi"/>
                <w:b/>
                <w:bCs/>
                <w:sz w:val="20"/>
                <w:szCs w:val="20"/>
              </w:rPr>
              <w:t>u</w:t>
            </w:r>
            <w:r w:rsidR="00334151" w:rsidRPr="002013E6">
              <w:rPr>
                <w:rFonts w:asciiTheme="minorHAnsi" w:hAnsiTheme="minorHAnsi" w:cstheme="minorHAnsi"/>
                <w:b/>
                <w:bCs/>
                <w:sz w:val="20"/>
                <w:szCs w:val="20"/>
              </w:rPr>
              <w:t>r</w:t>
            </w:r>
            <w:r w:rsidR="00334151">
              <w:rPr>
                <w:rFonts w:asciiTheme="minorHAnsi" w:hAnsiTheme="minorHAnsi" w:cstheme="minorHAnsi"/>
                <w:b/>
                <w:bCs/>
                <w:sz w:val="20"/>
                <w:szCs w:val="20"/>
              </w:rPr>
              <w:t>e</w:t>
            </w:r>
            <w:r w:rsidR="00334151" w:rsidRPr="002013E6">
              <w:rPr>
                <w:rFonts w:asciiTheme="minorHAnsi" w:hAnsiTheme="minorHAnsi" w:cstheme="minorHAnsi"/>
                <w:b/>
                <w:bCs/>
                <w:sz w:val="20"/>
                <w:szCs w:val="20"/>
              </w:rPr>
              <w:t xml:space="preserve"> or suspected exposure to COVID-19?</w:t>
            </w:r>
            <w:r w:rsidR="00334151">
              <w:rPr>
                <w:rFonts w:asciiTheme="minorHAnsi" w:hAnsiTheme="minorHAnsi" w:cstheme="minorHAnsi"/>
                <w:b/>
                <w:bCs/>
                <w:sz w:val="20"/>
                <w:szCs w:val="20"/>
              </w:rPr>
              <w:t xml:space="preserve">  </w:t>
            </w:r>
            <w:r w:rsidR="00334151" w:rsidRPr="002013E6">
              <w:rPr>
                <w:rFonts w:asciiTheme="minorHAnsi" w:hAnsiTheme="minorHAnsi" w:cstheme="minorHAnsi"/>
                <w:b/>
                <w:bCs/>
                <w:sz w:val="20"/>
                <w:szCs w:val="20"/>
              </w:rPr>
              <w:t>Consider</w:t>
            </w:r>
            <w:r w:rsidR="00334151">
              <w:rPr>
                <w:rFonts w:asciiTheme="minorHAnsi" w:hAnsiTheme="minorHAnsi" w:cstheme="minorHAnsi"/>
                <w:sz w:val="20"/>
                <w:szCs w:val="20"/>
              </w:rPr>
              <w:t xml:space="preserve"> isolation procedures, gathering and using Contact Tracing information, </w:t>
            </w:r>
            <w:proofErr w:type="spellStart"/>
            <w:r w:rsidR="00334151">
              <w:rPr>
                <w:rFonts w:asciiTheme="minorHAnsi" w:hAnsiTheme="minorHAnsi" w:cstheme="minorHAnsi"/>
                <w:sz w:val="20"/>
                <w:szCs w:val="20"/>
              </w:rPr>
              <w:t>cleandown</w:t>
            </w:r>
            <w:proofErr w:type="spellEnd"/>
            <w:r w:rsidR="00334151">
              <w:rPr>
                <w:rFonts w:asciiTheme="minorHAnsi" w:hAnsiTheme="minorHAnsi" w:cstheme="minorHAnsi"/>
                <w:sz w:val="20"/>
                <w:szCs w:val="20"/>
              </w:rPr>
              <w:t xml:space="preserve"> procedures, contacting Healthline.</w:t>
            </w:r>
          </w:p>
          <w:p w14:paraId="6AD04FD4" w14:textId="77777777" w:rsidR="00334151" w:rsidRDefault="00334151" w:rsidP="00334151">
            <w:pPr>
              <w:rPr>
                <w:rFonts w:asciiTheme="minorHAnsi" w:hAnsiTheme="minorHAnsi" w:cstheme="minorHAnsi"/>
                <w:sz w:val="20"/>
                <w:szCs w:val="20"/>
              </w:rPr>
            </w:pPr>
          </w:p>
          <w:p w14:paraId="342DBF7E" w14:textId="43E4309F" w:rsidR="00334151" w:rsidRPr="006037B7" w:rsidRDefault="00334151" w:rsidP="00334151">
            <w:pPr>
              <w:rPr>
                <w:rFonts w:asciiTheme="minorHAnsi" w:hAnsiTheme="minorHAnsi" w:cstheme="minorHAnsi"/>
                <w:b/>
                <w:bCs/>
                <w:color w:val="FF0000"/>
                <w:sz w:val="20"/>
                <w:szCs w:val="20"/>
              </w:rPr>
            </w:pPr>
            <w:r w:rsidRPr="006037B7">
              <w:rPr>
                <w:rFonts w:asciiTheme="minorHAnsi" w:hAnsiTheme="minorHAnsi" w:cstheme="minorHAnsi"/>
                <w:b/>
                <w:bCs/>
                <w:color w:val="FF0000"/>
                <w:sz w:val="20"/>
                <w:szCs w:val="20"/>
              </w:rPr>
              <w:t>At this Range we will:</w:t>
            </w:r>
          </w:p>
          <w:p w14:paraId="5A18267B" w14:textId="77777777" w:rsidR="00334151" w:rsidRPr="00AF76DD" w:rsidRDefault="00334151" w:rsidP="00334151">
            <w:pPr>
              <w:pStyle w:val="ListParagraph"/>
              <w:numPr>
                <w:ilvl w:val="0"/>
                <w:numId w:val="5"/>
              </w:numPr>
              <w:rPr>
                <w:rFonts w:asciiTheme="minorHAnsi" w:hAnsiTheme="minorHAnsi" w:cstheme="minorHAnsi"/>
                <w:sz w:val="20"/>
                <w:szCs w:val="20"/>
              </w:rPr>
            </w:pPr>
            <w:r w:rsidRPr="00AF76DD">
              <w:rPr>
                <w:rFonts w:asciiTheme="minorHAnsi" w:hAnsiTheme="minorHAnsi" w:cstheme="minorHAnsi"/>
                <w:sz w:val="20"/>
                <w:szCs w:val="20"/>
              </w:rPr>
              <w:t>Arrange safe transport home immediately for all Members</w:t>
            </w:r>
          </w:p>
          <w:p w14:paraId="6B891120" w14:textId="77777777" w:rsidR="00334151" w:rsidRPr="00AF76DD" w:rsidRDefault="00334151" w:rsidP="00334151">
            <w:pPr>
              <w:pStyle w:val="ListParagraph"/>
              <w:numPr>
                <w:ilvl w:val="0"/>
                <w:numId w:val="5"/>
              </w:numPr>
              <w:rPr>
                <w:rFonts w:asciiTheme="minorHAnsi" w:hAnsiTheme="minorHAnsi" w:cstheme="minorHAnsi"/>
                <w:sz w:val="20"/>
                <w:szCs w:val="20"/>
              </w:rPr>
            </w:pPr>
            <w:r w:rsidRPr="00AF76DD">
              <w:rPr>
                <w:rFonts w:asciiTheme="minorHAnsi" w:hAnsiTheme="minorHAnsi" w:cstheme="minorHAnsi"/>
                <w:sz w:val="20"/>
                <w:szCs w:val="20"/>
              </w:rPr>
              <w:t xml:space="preserve">Provide all Members with advice on contacting GP and/or Healthline (0800 358 5453 - for </w:t>
            </w:r>
            <w:proofErr w:type="spellStart"/>
            <w:r w:rsidRPr="00AF76DD">
              <w:rPr>
                <w:rFonts w:asciiTheme="minorHAnsi" w:hAnsiTheme="minorHAnsi" w:cstheme="minorHAnsi"/>
                <w:sz w:val="20"/>
                <w:szCs w:val="20"/>
              </w:rPr>
              <w:t>Covid</w:t>
            </w:r>
            <w:proofErr w:type="spellEnd"/>
            <w:r w:rsidRPr="00AF76DD">
              <w:rPr>
                <w:rFonts w:asciiTheme="minorHAnsi" w:hAnsiTheme="minorHAnsi" w:cstheme="minorHAnsi"/>
                <w:sz w:val="20"/>
                <w:szCs w:val="20"/>
              </w:rPr>
              <w:t xml:space="preserve"> advice) </w:t>
            </w:r>
          </w:p>
          <w:p w14:paraId="0462EDAB" w14:textId="4A858B44" w:rsidR="00334151" w:rsidRPr="00AF76DD" w:rsidRDefault="00334151" w:rsidP="00334151">
            <w:pPr>
              <w:pStyle w:val="ListParagraph"/>
              <w:numPr>
                <w:ilvl w:val="0"/>
                <w:numId w:val="5"/>
              </w:numPr>
              <w:rPr>
                <w:rFonts w:asciiTheme="minorHAnsi" w:hAnsiTheme="minorHAnsi" w:cstheme="minorHAnsi"/>
                <w:sz w:val="20"/>
                <w:szCs w:val="20"/>
              </w:rPr>
            </w:pPr>
            <w:r w:rsidRPr="00AF76DD">
              <w:rPr>
                <w:rFonts w:asciiTheme="minorHAnsi" w:hAnsiTheme="minorHAnsi" w:cstheme="minorHAnsi"/>
                <w:sz w:val="20"/>
                <w:szCs w:val="20"/>
              </w:rPr>
              <w:t xml:space="preserve">Ensure Contract Tracing information </w:t>
            </w:r>
            <w:r>
              <w:rPr>
                <w:rFonts w:asciiTheme="minorHAnsi" w:hAnsiTheme="minorHAnsi" w:cstheme="minorHAnsi"/>
                <w:sz w:val="20"/>
                <w:szCs w:val="20"/>
              </w:rPr>
              <w:t xml:space="preserve">will be </w:t>
            </w:r>
            <w:r w:rsidR="00172BA7">
              <w:rPr>
                <w:rFonts w:asciiTheme="minorHAnsi" w:hAnsiTheme="minorHAnsi" w:cstheme="minorHAnsi"/>
                <w:sz w:val="20"/>
                <w:szCs w:val="20"/>
              </w:rPr>
              <w:t xml:space="preserve">readily </w:t>
            </w:r>
            <w:r>
              <w:rPr>
                <w:rFonts w:asciiTheme="minorHAnsi" w:hAnsiTheme="minorHAnsi" w:cstheme="minorHAnsi"/>
                <w:sz w:val="20"/>
                <w:szCs w:val="20"/>
              </w:rPr>
              <w:t>available if required</w:t>
            </w:r>
          </w:p>
          <w:p w14:paraId="6244621B" w14:textId="60B1C4C0" w:rsidR="00334151" w:rsidRDefault="00334151" w:rsidP="00334151">
            <w:pPr>
              <w:pStyle w:val="ListParagraph"/>
              <w:numPr>
                <w:ilvl w:val="0"/>
                <w:numId w:val="5"/>
              </w:numPr>
              <w:rPr>
                <w:rFonts w:asciiTheme="minorHAnsi" w:hAnsiTheme="minorHAnsi" w:cstheme="minorHAnsi"/>
                <w:sz w:val="20"/>
                <w:szCs w:val="20"/>
              </w:rPr>
            </w:pPr>
            <w:r w:rsidRPr="00AF76DD">
              <w:rPr>
                <w:rFonts w:asciiTheme="minorHAnsi" w:hAnsiTheme="minorHAnsi" w:cstheme="minorHAnsi"/>
                <w:sz w:val="20"/>
                <w:szCs w:val="20"/>
              </w:rPr>
              <w:t>Advise TSNZ and Association</w:t>
            </w:r>
          </w:p>
          <w:p w14:paraId="1ED5E3C7" w14:textId="6B5A0FE9" w:rsidR="00172BA7" w:rsidRPr="00AF76DD" w:rsidRDefault="00172BA7" w:rsidP="00334151">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Advise building owners </w:t>
            </w:r>
          </w:p>
          <w:p w14:paraId="74748D5B" w14:textId="77777777" w:rsidR="00334151" w:rsidRPr="00AF76DD" w:rsidRDefault="00334151" w:rsidP="00334151">
            <w:pPr>
              <w:pStyle w:val="ListParagraph"/>
              <w:numPr>
                <w:ilvl w:val="0"/>
                <w:numId w:val="5"/>
              </w:numPr>
              <w:rPr>
                <w:rFonts w:asciiTheme="minorHAnsi" w:hAnsiTheme="minorHAnsi" w:cstheme="minorHAnsi"/>
                <w:sz w:val="20"/>
                <w:szCs w:val="20"/>
              </w:rPr>
            </w:pPr>
            <w:r w:rsidRPr="00AF76DD">
              <w:rPr>
                <w:rFonts w:asciiTheme="minorHAnsi" w:hAnsiTheme="minorHAnsi" w:cstheme="minorHAnsi"/>
                <w:sz w:val="20"/>
                <w:szCs w:val="20"/>
              </w:rPr>
              <w:t>Arrange sanitising of gear and premises safely</w:t>
            </w:r>
          </w:p>
          <w:p w14:paraId="0E20E9B3" w14:textId="77777777" w:rsidR="00334151" w:rsidRDefault="00334151" w:rsidP="000904E6">
            <w:pPr>
              <w:rPr>
                <w:rFonts w:asciiTheme="minorHAnsi" w:hAnsiTheme="minorHAnsi" w:cstheme="minorHAnsi"/>
                <w:b/>
                <w:bCs/>
                <w:sz w:val="20"/>
                <w:szCs w:val="20"/>
              </w:rPr>
            </w:pPr>
          </w:p>
        </w:tc>
      </w:tr>
      <w:tr w:rsidR="00334151" w14:paraId="109E00C1" w14:textId="77777777" w:rsidTr="00110E66">
        <w:tc>
          <w:tcPr>
            <w:tcW w:w="10349" w:type="dxa"/>
          </w:tcPr>
          <w:p w14:paraId="21EFFB4E" w14:textId="32E76677" w:rsidR="00334151" w:rsidRPr="00B138ED" w:rsidRDefault="00110E66" w:rsidP="00334151">
            <w:pPr>
              <w:rPr>
                <w:rFonts w:asciiTheme="minorHAnsi" w:hAnsiTheme="minorHAnsi" w:cstheme="minorHAnsi"/>
                <w:sz w:val="20"/>
                <w:szCs w:val="20"/>
              </w:rPr>
            </w:pPr>
            <w:r>
              <w:rPr>
                <w:rFonts w:asciiTheme="minorHAnsi" w:hAnsiTheme="minorHAnsi" w:cstheme="minorHAnsi"/>
                <w:b/>
                <w:bCs/>
                <w:sz w:val="20"/>
                <w:szCs w:val="20"/>
              </w:rPr>
              <w:br/>
            </w:r>
            <w:r w:rsidR="00334151">
              <w:rPr>
                <w:rFonts w:asciiTheme="minorHAnsi" w:hAnsiTheme="minorHAnsi" w:cstheme="minorHAnsi"/>
                <w:b/>
                <w:bCs/>
                <w:sz w:val="20"/>
                <w:szCs w:val="20"/>
              </w:rPr>
              <w:t xml:space="preserve">How will you evaluate whether your processes or risk controls are effective?  </w:t>
            </w:r>
            <w:r w:rsidR="00334151" w:rsidRPr="00334151">
              <w:rPr>
                <w:rFonts w:asciiTheme="minorHAnsi" w:hAnsiTheme="minorHAnsi" w:cstheme="minorHAnsi"/>
                <w:sz w:val="20"/>
                <w:szCs w:val="20"/>
              </w:rPr>
              <w:t>Consider</w:t>
            </w:r>
            <w:r w:rsidR="00334151">
              <w:rPr>
                <w:rFonts w:asciiTheme="minorHAnsi" w:hAnsiTheme="minorHAnsi" w:cstheme="minorHAnsi"/>
                <w:b/>
                <w:bCs/>
                <w:sz w:val="20"/>
                <w:szCs w:val="20"/>
              </w:rPr>
              <w:t xml:space="preserve"> </w:t>
            </w:r>
            <w:r w:rsidR="00334151" w:rsidRPr="00B138ED">
              <w:rPr>
                <w:rFonts w:asciiTheme="minorHAnsi" w:hAnsiTheme="minorHAnsi" w:cstheme="minorHAnsi"/>
                <w:sz w:val="20"/>
                <w:szCs w:val="20"/>
              </w:rPr>
              <w:t xml:space="preserve">adapting plans as you find better/easier ways to do things, how to ensure Members </w:t>
            </w:r>
            <w:proofErr w:type="gramStart"/>
            <w:r w:rsidR="00334151" w:rsidRPr="00B138ED">
              <w:rPr>
                <w:rFonts w:asciiTheme="minorHAnsi" w:hAnsiTheme="minorHAnsi" w:cstheme="minorHAnsi"/>
                <w:sz w:val="20"/>
                <w:szCs w:val="20"/>
              </w:rPr>
              <w:t>are able to</w:t>
            </w:r>
            <w:proofErr w:type="gramEnd"/>
            <w:r w:rsidR="00334151" w:rsidRPr="00B138ED">
              <w:rPr>
                <w:rFonts w:asciiTheme="minorHAnsi" w:hAnsiTheme="minorHAnsi" w:cstheme="minorHAnsi"/>
                <w:sz w:val="20"/>
                <w:szCs w:val="20"/>
              </w:rPr>
              <w:t xml:space="preserve"> raise concerns, conducting regular reviews, communicating changes.</w:t>
            </w:r>
          </w:p>
          <w:p w14:paraId="0E889177" w14:textId="77777777" w:rsidR="00334151" w:rsidRDefault="00334151" w:rsidP="00334151">
            <w:pPr>
              <w:rPr>
                <w:rFonts w:asciiTheme="minorHAnsi" w:hAnsiTheme="minorHAnsi" w:cstheme="minorHAnsi"/>
                <w:b/>
                <w:bCs/>
                <w:sz w:val="20"/>
                <w:szCs w:val="20"/>
              </w:rPr>
            </w:pPr>
          </w:p>
          <w:p w14:paraId="28414990" w14:textId="5C77EE2E" w:rsidR="00334151" w:rsidRPr="006037B7" w:rsidRDefault="00334151" w:rsidP="00334151">
            <w:pPr>
              <w:rPr>
                <w:rFonts w:asciiTheme="minorHAnsi" w:hAnsiTheme="minorHAnsi" w:cstheme="minorHAnsi"/>
                <w:b/>
                <w:bCs/>
                <w:color w:val="FF0000"/>
                <w:sz w:val="20"/>
                <w:szCs w:val="20"/>
              </w:rPr>
            </w:pPr>
            <w:r w:rsidRPr="006037B7">
              <w:rPr>
                <w:rFonts w:asciiTheme="minorHAnsi" w:hAnsiTheme="minorHAnsi" w:cstheme="minorHAnsi"/>
                <w:b/>
                <w:bCs/>
                <w:color w:val="FF0000"/>
                <w:sz w:val="20"/>
                <w:szCs w:val="20"/>
              </w:rPr>
              <w:t>At this Range we will:</w:t>
            </w:r>
          </w:p>
          <w:p w14:paraId="579CF603" w14:textId="77777777" w:rsidR="00334151" w:rsidRPr="001E6C29" w:rsidRDefault="00334151" w:rsidP="00334151">
            <w:pPr>
              <w:pStyle w:val="ListParagraph"/>
              <w:numPr>
                <w:ilvl w:val="0"/>
                <w:numId w:val="6"/>
              </w:numPr>
              <w:rPr>
                <w:rFonts w:asciiTheme="minorHAnsi" w:hAnsiTheme="minorHAnsi" w:cstheme="minorHAnsi"/>
                <w:sz w:val="20"/>
                <w:szCs w:val="20"/>
              </w:rPr>
            </w:pPr>
            <w:r w:rsidRPr="001E6C29">
              <w:rPr>
                <w:rFonts w:asciiTheme="minorHAnsi" w:hAnsiTheme="minorHAnsi" w:cstheme="minorHAnsi"/>
                <w:sz w:val="20"/>
                <w:szCs w:val="20"/>
              </w:rPr>
              <w:t>Designate a Club Member as key contact for Members’ feedback</w:t>
            </w:r>
          </w:p>
          <w:p w14:paraId="3B96B605" w14:textId="77777777" w:rsidR="00334151" w:rsidRPr="001E6C29" w:rsidRDefault="00334151" w:rsidP="00334151">
            <w:pPr>
              <w:pStyle w:val="ListParagraph"/>
              <w:numPr>
                <w:ilvl w:val="0"/>
                <w:numId w:val="6"/>
              </w:numPr>
              <w:rPr>
                <w:rFonts w:asciiTheme="minorHAnsi" w:hAnsiTheme="minorHAnsi" w:cstheme="minorHAnsi"/>
                <w:sz w:val="20"/>
                <w:szCs w:val="20"/>
              </w:rPr>
            </w:pPr>
            <w:r w:rsidRPr="001E6C29">
              <w:rPr>
                <w:rFonts w:asciiTheme="minorHAnsi" w:hAnsiTheme="minorHAnsi" w:cstheme="minorHAnsi"/>
                <w:sz w:val="20"/>
                <w:szCs w:val="20"/>
              </w:rPr>
              <w:t>Keep a record of cleaning procedures</w:t>
            </w:r>
          </w:p>
          <w:p w14:paraId="1FD1AAFF" w14:textId="77777777" w:rsidR="00334151" w:rsidRPr="001E6C29" w:rsidRDefault="00334151" w:rsidP="00334151">
            <w:pPr>
              <w:pStyle w:val="ListParagraph"/>
              <w:numPr>
                <w:ilvl w:val="0"/>
                <w:numId w:val="6"/>
              </w:numPr>
              <w:rPr>
                <w:rFonts w:asciiTheme="minorHAnsi" w:hAnsiTheme="minorHAnsi" w:cstheme="minorHAnsi"/>
                <w:sz w:val="20"/>
                <w:szCs w:val="20"/>
              </w:rPr>
            </w:pPr>
            <w:r w:rsidRPr="001E6C29">
              <w:rPr>
                <w:rFonts w:asciiTheme="minorHAnsi" w:hAnsiTheme="minorHAnsi" w:cstheme="minorHAnsi"/>
                <w:sz w:val="20"/>
                <w:szCs w:val="20"/>
              </w:rPr>
              <w:t xml:space="preserve">Review this plan with all Clubs using the Range regularly </w:t>
            </w:r>
          </w:p>
          <w:p w14:paraId="593CE806" w14:textId="77777777" w:rsidR="00334151" w:rsidRDefault="00334151" w:rsidP="00334151">
            <w:pPr>
              <w:rPr>
                <w:rFonts w:asciiTheme="minorHAnsi" w:hAnsiTheme="minorHAnsi" w:cstheme="minorHAnsi"/>
                <w:b/>
                <w:bCs/>
                <w:sz w:val="20"/>
                <w:szCs w:val="20"/>
              </w:rPr>
            </w:pPr>
          </w:p>
        </w:tc>
      </w:tr>
      <w:tr w:rsidR="00110E66" w14:paraId="6A5B7DDC" w14:textId="77777777" w:rsidTr="00110E66">
        <w:tc>
          <w:tcPr>
            <w:tcW w:w="10349" w:type="dxa"/>
          </w:tcPr>
          <w:p w14:paraId="7A3D7289" w14:textId="7252BFFD" w:rsidR="00110E66" w:rsidRPr="00B138ED" w:rsidRDefault="00110E66" w:rsidP="00110E66">
            <w:pPr>
              <w:rPr>
                <w:rFonts w:asciiTheme="minorHAnsi" w:hAnsiTheme="minorHAnsi" w:cstheme="minorHAnsi"/>
                <w:sz w:val="20"/>
                <w:szCs w:val="20"/>
              </w:rPr>
            </w:pPr>
            <w:r>
              <w:rPr>
                <w:rFonts w:asciiTheme="minorHAnsi" w:hAnsiTheme="minorHAnsi" w:cstheme="minorHAnsi"/>
                <w:b/>
                <w:bCs/>
                <w:sz w:val="20"/>
                <w:szCs w:val="20"/>
              </w:rPr>
              <w:br/>
              <w:t xml:space="preserve">How will you evaluate whether your processes or risk controls are effective?  </w:t>
            </w:r>
            <w:r w:rsidRPr="00110E66">
              <w:rPr>
                <w:rFonts w:asciiTheme="minorHAnsi" w:hAnsiTheme="minorHAnsi" w:cstheme="minorHAnsi"/>
                <w:sz w:val="20"/>
                <w:szCs w:val="20"/>
              </w:rPr>
              <w:t>Consider</w:t>
            </w:r>
            <w:r>
              <w:rPr>
                <w:rFonts w:asciiTheme="minorHAnsi" w:hAnsiTheme="minorHAnsi" w:cstheme="minorHAnsi"/>
                <w:b/>
                <w:bCs/>
                <w:sz w:val="20"/>
                <w:szCs w:val="20"/>
              </w:rPr>
              <w:t xml:space="preserve"> </w:t>
            </w:r>
            <w:r w:rsidRPr="00B138ED">
              <w:rPr>
                <w:rFonts w:asciiTheme="minorHAnsi" w:hAnsiTheme="minorHAnsi" w:cstheme="minorHAnsi"/>
                <w:sz w:val="20"/>
                <w:szCs w:val="20"/>
              </w:rPr>
              <w:t xml:space="preserve">adapting plans as you find better/easier ways to do things, how to ensure Members </w:t>
            </w:r>
            <w:proofErr w:type="gramStart"/>
            <w:r w:rsidRPr="00B138ED">
              <w:rPr>
                <w:rFonts w:asciiTheme="minorHAnsi" w:hAnsiTheme="minorHAnsi" w:cstheme="minorHAnsi"/>
                <w:sz w:val="20"/>
                <w:szCs w:val="20"/>
              </w:rPr>
              <w:t>are able to</w:t>
            </w:r>
            <w:proofErr w:type="gramEnd"/>
            <w:r w:rsidRPr="00B138ED">
              <w:rPr>
                <w:rFonts w:asciiTheme="minorHAnsi" w:hAnsiTheme="minorHAnsi" w:cstheme="minorHAnsi"/>
                <w:sz w:val="20"/>
                <w:szCs w:val="20"/>
              </w:rPr>
              <w:t xml:space="preserve"> raise concerns, conducting regular reviews, communicating changes.</w:t>
            </w:r>
          </w:p>
          <w:p w14:paraId="225FEE14" w14:textId="77777777" w:rsidR="00110E66" w:rsidRDefault="00110E66" w:rsidP="00110E66">
            <w:pPr>
              <w:rPr>
                <w:rFonts w:asciiTheme="minorHAnsi" w:hAnsiTheme="minorHAnsi" w:cstheme="minorHAnsi"/>
                <w:b/>
                <w:bCs/>
                <w:sz w:val="20"/>
                <w:szCs w:val="20"/>
              </w:rPr>
            </w:pPr>
          </w:p>
          <w:p w14:paraId="284ABBF0" w14:textId="4A2E6FF8" w:rsidR="00110E66" w:rsidRPr="006037B7" w:rsidRDefault="00110E66" w:rsidP="00110E66">
            <w:pPr>
              <w:rPr>
                <w:rFonts w:asciiTheme="minorHAnsi" w:hAnsiTheme="minorHAnsi" w:cstheme="minorHAnsi"/>
                <w:b/>
                <w:bCs/>
                <w:color w:val="FF0000"/>
                <w:sz w:val="20"/>
                <w:szCs w:val="20"/>
              </w:rPr>
            </w:pPr>
            <w:r w:rsidRPr="006037B7">
              <w:rPr>
                <w:rFonts w:asciiTheme="minorHAnsi" w:hAnsiTheme="minorHAnsi" w:cstheme="minorHAnsi"/>
                <w:b/>
                <w:bCs/>
                <w:color w:val="FF0000"/>
                <w:sz w:val="20"/>
                <w:szCs w:val="20"/>
              </w:rPr>
              <w:t>At this Range we will:</w:t>
            </w:r>
          </w:p>
          <w:p w14:paraId="56189CCF" w14:textId="77777777" w:rsidR="00110E66" w:rsidRPr="001E6C29" w:rsidRDefault="00110E66" w:rsidP="00110E66">
            <w:pPr>
              <w:pStyle w:val="ListParagraph"/>
              <w:numPr>
                <w:ilvl w:val="0"/>
                <w:numId w:val="6"/>
              </w:numPr>
              <w:rPr>
                <w:rFonts w:asciiTheme="minorHAnsi" w:hAnsiTheme="minorHAnsi" w:cstheme="minorHAnsi"/>
                <w:sz w:val="20"/>
                <w:szCs w:val="20"/>
              </w:rPr>
            </w:pPr>
            <w:r w:rsidRPr="001E6C29">
              <w:rPr>
                <w:rFonts w:asciiTheme="minorHAnsi" w:hAnsiTheme="minorHAnsi" w:cstheme="minorHAnsi"/>
                <w:sz w:val="20"/>
                <w:szCs w:val="20"/>
              </w:rPr>
              <w:t>Designate a Club Member as key contact for Members’ feedback</w:t>
            </w:r>
          </w:p>
          <w:p w14:paraId="09449B00" w14:textId="77777777" w:rsidR="00110E66" w:rsidRPr="001E6C29" w:rsidRDefault="00110E66" w:rsidP="00110E66">
            <w:pPr>
              <w:pStyle w:val="ListParagraph"/>
              <w:numPr>
                <w:ilvl w:val="0"/>
                <w:numId w:val="6"/>
              </w:numPr>
              <w:rPr>
                <w:rFonts w:asciiTheme="minorHAnsi" w:hAnsiTheme="minorHAnsi" w:cstheme="minorHAnsi"/>
                <w:sz w:val="20"/>
                <w:szCs w:val="20"/>
              </w:rPr>
            </w:pPr>
            <w:r w:rsidRPr="001E6C29">
              <w:rPr>
                <w:rFonts w:asciiTheme="minorHAnsi" w:hAnsiTheme="minorHAnsi" w:cstheme="minorHAnsi"/>
                <w:sz w:val="20"/>
                <w:szCs w:val="20"/>
              </w:rPr>
              <w:t>Keep a record of cleaning procedures</w:t>
            </w:r>
          </w:p>
          <w:p w14:paraId="5A985359" w14:textId="77777777" w:rsidR="00110E66" w:rsidRPr="001818F4" w:rsidRDefault="00110E66" w:rsidP="006D2BD7">
            <w:pPr>
              <w:pStyle w:val="ListParagraph"/>
              <w:numPr>
                <w:ilvl w:val="0"/>
                <w:numId w:val="6"/>
              </w:numPr>
              <w:rPr>
                <w:rFonts w:asciiTheme="minorHAnsi" w:hAnsiTheme="minorHAnsi" w:cstheme="minorHAnsi"/>
                <w:b/>
                <w:bCs/>
                <w:sz w:val="20"/>
                <w:szCs w:val="20"/>
              </w:rPr>
            </w:pPr>
            <w:r w:rsidRPr="001E6C29">
              <w:rPr>
                <w:rFonts w:asciiTheme="minorHAnsi" w:hAnsiTheme="minorHAnsi" w:cstheme="minorHAnsi"/>
                <w:sz w:val="20"/>
                <w:szCs w:val="20"/>
              </w:rPr>
              <w:t xml:space="preserve">Review this plan with all Clubs using the Range regularly </w:t>
            </w:r>
          </w:p>
          <w:p w14:paraId="423E47F6" w14:textId="7407641B" w:rsidR="001818F4" w:rsidRDefault="001818F4" w:rsidP="001818F4">
            <w:pPr>
              <w:pStyle w:val="ListParagraph"/>
              <w:rPr>
                <w:rFonts w:asciiTheme="minorHAnsi" w:hAnsiTheme="minorHAnsi" w:cstheme="minorHAnsi"/>
                <w:b/>
                <w:bCs/>
                <w:sz w:val="20"/>
                <w:szCs w:val="20"/>
              </w:rPr>
            </w:pPr>
          </w:p>
        </w:tc>
      </w:tr>
    </w:tbl>
    <w:p w14:paraId="0373AE3E" w14:textId="77777777" w:rsidR="001E0514" w:rsidRPr="004555AC" w:rsidRDefault="001E0514" w:rsidP="001E0514">
      <w:pPr>
        <w:spacing w:after="100" w:line="200" w:lineRule="exact"/>
        <w:ind w:right="1576"/>
        <w:rPr>
          <w:rFonts w:asciiTheme="minorHAnsi" w:hAnsiTheme="minorHAnsi" w:cstheme="minorHAnsi"/>
          <w:color w:val="000000" w:themeColor="text1"/>
          <w:w w:val="105"/>
          <w:sz w:val="20"/>
          <w:szCs w:val="20"/>
        </w:rPr>
      </w:pPr>
    </w:p>
    <w:p w14:paraId="1CE1BB4A" w14:textId="16AF8ACD" w:rsidR="00AF709B" w:rsidRDefault="00E83C5D" w:rsidP="00110E66">
      <w:pPr>
        <w:spacing w:after="100" w:line="200" w:lineRule="exact"/>
        <w:ind w:right="-23"/>
        <w:rPr>
          <w:rFonts w:asciiTheme="minorHAnsi" w:hAnsiTheme="minorHAnsi" w:cstheme="minorHAnsi"/>
          <w:b/>
          <w:bCs/>
          <w:sz w:val="20"/>
          <w:szCs w:val="20"/>
        </w:rPr>
      </w:pPr>
      <w:r>
        <w:rPr>
          <w:rFonts w:asciiTheme="minorHAnsi" w:hAnsiTheme="minorHAnsi" w:cstheme="minorHAnsi"/>
          <w:b/>
          <w:bCs/>
          <w:color w:val="000000" w:themeColor="text1"/>
          <w:w w:val="105"/>
          <w:sz w:val="20"/>
          <w:szCs w:val="20"/>
        </w:rPr>
        <w:br/>
      </w:r>
    </w:p>
    <w:sectPr w:rsidR="00AF709B" w:rsidSect="00FA1A77">
      <w:pgSz w:w="11906" w:h="16838"/>
      <w:pgMar w:top="568" w:right="1133"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6289" w14:textId="77777777" w:rsidR="00931639" w:rsidRDefault="00931639" w:rsidP="004910A2">
      <w:r>
        <w:separator/>
      </w:r>
    </w:p>
  </w:endnote>
  <w:endnote w:type="continuationSeparator" w:id="0">
    <w:p w14:paraId="0872C3CE" w14:textId="77777777" w:rsidR="00931639" w:rsidRDefault="00931639" w:rsidP="0049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49549" w14:textId="77777777" w:rsidR="00931639" w:rsidRDefault="00931639" w:rsidP="004910A2">
      <w:r>
        <w:separator/>
      </w:r>
    </w:p>
  </w:footnote>
  <w:footnote w:type="continuationSeparator" w:id="0">
    <w:p w14:paraId="4E94EFB1" w14:textId="77777777" w:rsidR="00931639" w:rsidRDefault="00931639" w:rsidP="0049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D3D"/>
    <w:multiLevelType w:val="hybridMultilevel"/>
    <w:tmpl w:val="38267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556BF2"/>
    <w:multiLevelType w:val="hybridMultilevel"/>
    <w:tmpl w:val="44B07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537877"/>
    <w:multiLevelType w:val="hybridMultilevel"/>
    <w:tmpl w:val="8CF40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8953F6"/>
    <w:multiLevelType w:val="hybridMultilevel"/>
    <w:tmpl w:val="9EFCA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1D5705"/>
    <w:multiLevelType w:val="hybridMultilevel"/>
    <w:tmpl w:val="37B44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9C45FE"/>
    <w:multiLevelType w:val="hybridMultilevel"/>
    <w:tmpl w:val="B5667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187DD6"/>
    <w:multiLevelType w:val="hybridMultilevel"/>
    <w:tmpl w:val="7A28E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123C15"/>
    <w:multiLevelType w:val="hybridMultilevel"/>
    <w:tmpl w:val="A3464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BC91C60"/>
    <w:multiLevelType w:val="hybridMultilevel"/>
    <w:tmpl w:val="6A001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2"/>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A2"/>
    <w:rsid w:val="000179CC"/>
    <w:rsid w:val="000752AD"/>
    <w:rsid w:val="000904E6"/>
    <w:rsid w:val="000D4696"/>
    <w:rsid w:val="000F2A35"/>
    <w:rsid w:val="001079E2"/>
    <w:rsid w:val="00110E66"/>
    <w:rsid w:val="00117386"/>
    <w:rsid w:val="00131CCB"/>
    <w:rsid w:val="0014435F"/>
    <w:rsid w:val="00152711"/>
    <w:rsid w:val="001579B6"/>
    <w:rsid w:val="00172BA7"/>
    <w:rsid w:val="001818F4"/>
    <w:rsid w:val="00181AFF"/>
    <w:rsid w:val="001A01C7"/>
    <w:rsid w:val="001E0514"/>
    <w:rsid w:val="001E65C1"/>
    <w:rsid w:val="001E6C29"/>
    <w:rsid w:val="002013E6"/>
    <w:rsid w:val="00207B5A"/>
    <w:rsid w:val="00214733"/>
    <w:rsid w:val="002522AB"/>
    <w:rsid w:val="00257C70"/>
    <w:rsid w:val="002A7A18"/>
    <w:rsid w:val="002B48F9"/>
    <w:rsid w:val="003010F9"/>
    <w:rsid w:val="00312B32"/>
    <w:rsid w:val="003147BD"/>
    <w:rsid w:val="00321499"/>
    <w:rsid w:val="00334151"/>
    <w:rsid w:val="00353422"/>
    <w:rsid w:val="00362508"/>
    <w:rsid w:val="003D441C"/>
    <w:rsid w:val="003F637E"/>
    <w:rsid w:val="00432425"/>
    <w:rsid w:val="00443FAF"/>
    <w:rsid w:val="00451FBD"/>
    <w:rsid w:val="004555AC"/>
    <w:rsid w:val="00461588"/>
    <w:rsid w:val="00475DCC"/>
    <w:rsid w:val="004910A2"/>
    <w:rsid w:val="004E0AA2"/>
    <w:rsid w:val="004E0BBA"/>
    <w:rsid w:val="00533DBE"/>
    <w:rsid w:val="00543F74"/>
    <w:rsid w:val="0055771B"/>
    <w:rsid w:val="005B7893"/>
    <w:rsid w:val="005D1700"/>
    <w:rsid w:val="006037B7"/>
    <w:rsid w:val="00607D38"/>
    <w:rsid w:val="006B06A7"/>
    <w:rsid w:val="006D216A"/>
    <w:rsid w:val="006D2BD7"/>
    <w:rsid w:val="006F4D63"/>
    <w:rsid w:val="007462FA"/>
    <w:rsid w:val="0075053D"/>
    <w:rsid w:val="007533F5"/>
    <w:rsid w:val="00832099"/>
    <w:rsid w:val="00833718"/>
    <w:rsid w:val="00836B4D"/>
    <w:rsid w:val="00842193"/>
    <w:rsid w:val="008765B6"/>
    <w:rsid w:val="008B5843"/>
    <w:rsid w:val="008C37CB"/>
    <w:rsid w:val="008F48E6"/>
    <w:rsid w:val="00914A16"/>
    <w:rsid w:val="00931639"/>
    <w:rsid w:val="0094714E"/>
    <w:rsid w:val="00981F09"/>
    <w:rsid w:val="0099084C"/>
    <w:rsid w:val="009B337F"/>
    <w:rsid w:val="00A04B3F"/>
    <w:rsid w:val="00A145AA"/>
    <w:rsid w:val="00A457E4"/>
    <w:rsid w:val="00AF5EE3"/>
    <w:rsid w:val="00AF709B"/>
    <w:rsid w:val="00AF76DD"/>
    <w:rsid w:val="00B138ED"/>
    <w:rsid w:val="00B31EED"/>
    <w:rsid w:val="00B61584"/>
    <w:rsid w:val="00B80A5C"/>
    <w:rsid w:val="00BA3CB4"/>
    <w:rsid w:val="00BB212C"/>
    <w:rsid w:val="00C3244F"/>
    <w:rsid w:val="00CA5B63"/>
    <w:rsid w:val="00CC1CB4"/>
    <w:rsid w:val="00D30739"/>
    <w:rsid w:val="00DC195A"/>
    <w:rsid w:val="00DF57DF"/>
    <w:rsid w:val="00E1084D"/>
    <w:rsid w:val="00E50C45"/>
    <w:rsid w:val="00E546EB"/>
    <w:rsid w:val="00E54972"/>
    <w:rsid w:val="00E6245E"/>
    <w:rsid w:val="00E83C5D"/>
    <w:rsid w:val="00EE28C0"/>
    <w:rsid w:val="00EF5DD2"/>
    <w:rsid w:val="00F5546A"/>
    <w:rsid w:val="00F97E9D"/>
    <w:rsid w:val="00FA1A77"/>
    <w:rsid w:val="00FC7834"/>
    <w:rsid w:val="00FD471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BCA29"/>
  <w15:chartTrackingRefBased/>
  <w15:docId w15:val="{6D0F1DF7-0469-43C4-93E1-09B41801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10A2"/>
    <w:pPr>
      <w:widowControl w:val="0"/>
      <w:autoSpaceDE w:val="0"/>
      <w:autoSpaceDN w:val="0"/>
      <w:spacing w:after="0" w:line="240" w:lineRule="auto"/>
    </w:pPr>
    <w:rPr>
      <w:rFonts w:ascii="Century Gothic" w:eastAsia="Century Gothic" w:hAnsi="Century Gothic" w:cs="Century Gothic"/>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0A2"/>
    <w:pPr>
      <w:tabs>
        <w:tab w:val="center" w:pos="4513"/>
        <w:tab w:val="right" w:pos="9026"/>
      </w:tabs>
    </w:pPr>
  </w:style>
  <w:style w:type="character" w:customStyle="1" w:styleId="HeaderChar">
    <w:name w:val="Header Char"/>
    <w:basedOn w:val="DefaultParagraphFont"/>
    <w:link w:val="Header"/>
    <w:uiPriority w:val="99"/>
    <w:rsid w:val="004910A2"/>
    <w:rPr>
      <w:rFonts w:ascii="Century Gothic" w:eastAsia="Century Gothic" w:hAnsi="Century Gothic" w:cs="Century Gothic"/>
      <w:lang w:val="en-US" w:bidi="en-US"/>
    </w:rPr>
  </w:style>
  <w:style w:type="paragraph" w:styleId="Footer">
    <w:name w:val="footer"/>
    <w:basedOn w:val="Normal"/>
    <w:link w:val="FooterChar"/>
    <w:uiPriority w:val="99"/>
    <w:unhideWhenUsed/>
    <w:rsid w:val="004910A2"/>
    <w:pPr>
      <w:tabs>
        <w:tab w:val="center" w:pos="4513"/>
        <w:tab w:val="right" w:pos="9026"/>
      </w:tabs>
    </w:pPr>
  </w:style>
  <w:style w:type="character" w:customStyle="1" w:styleId="FooterChar">
    <w:name w:val="Footer Char"/>
    <w:basedOn w:val="DefaultParagraphFont"/>
    <w:link w:val="Footer"/>
    <w:uiPriority w:val="99"/>
    <w:rsid w:val="004910A2"/>
    <w:rPr>
      <w:rFonts w:ascii="Century Gothic" w:eastAsia="Century Gothic" w:hAnsi="Century Gothic" w:cs="Century Gothic"/>
      <w:lang w:val="en-US" w:bidi="en-US"/>
    </w:rPr>
  </w:style>
  <w:style w:type="paragraph" w:styleId="ListParagraph">
    <w:name w:val="List Paragraph"/>
    <w:basedOn w:val="Normal"/>
    <w:uiPriority w:val="34"/>
    <w:qFormat/>
    <w:rsid w:val="000F2A35"/>
    <w:pPr>
      <w:ind w:left="720"/>
      <w:contextualSpacing/>
    </w:pPr>
  </w:style>
  <w:style w:type="table" w:styleId="TableGrid">
    <w:name w:val="Table Grid"/>
    <w:basedOn w:val="TableNormal"/>
    <w:uiPriority w:val="39"/>
    <w:rsid w:val="001E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Lindsay</dc:creator>
  <cp:keywords/>
  <dc:description/>
  <cp:lastModifiedBy>Jackie Lindsay</cp:lastModifiedBy>
  <cp:revision>98</cp:revision>
  <dcterms:created xsi:type="dcterms:W3CDTF">2020-05-11T23:25:00Z</dcterms:created>
  <dcterms:modified xsi:type="dcterms:W3CDTF">2020-05-12T21:46:00Z</dcterms:modified>
</cp:coreProperties>
</file>